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00" w:rsidRDefault="00076F2F" w:rsidP="003B7000">
      <w:pPr>
        <w:autoSpaceDE w:val="0"/>
        <w:autoSpaceDN w:val="0"/>
        <w:adjustRightInd w:val="0"/>
        <w:spacing w:after="0" w:line="240" w:lineRule="auto"/>
        <w:ind w:firstLine="5529"/>
        <w:jc w:val="right"/>
        <w:rPr>
          <w:rFonts w:ascii="Times New Roman CYR" w:hAnsi="Times New Roman CYR" w:cs="Times New Roman CYR"/>
          <w:sz w:val="28"/>
          <w:szCs w:val="28"/>
        </w:rPr>
      </w:pPr>
      <w:r>
        <w:rPr>
          <w:rFonts w:ascii="Times New Roman CYR" w:hAnsi="Times New Roman CYR" w:cs="Times New Roman CYR"/>
          <w:sz w:val="28"/>
          <w:szCs w:val="28"/>
        </w:rPr>
        <w:t>Утверждена</w:t>
      </w:r>
      <w:r w:rsidR="003B7000">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приказом </w:t>
      </w:r>
      <w:r w:rsidR="003B7000">
        <w:rPr>
          <w:rFonts w:ascii="Times New Roman CYR" w:hAnsi="Times New Roman CYR" w:cs="Times New Roman CYR"/>
          <w:sz w:val="28"/>
          <w:szCs w:val="28"/>
        </w:rPr>
        <w:t xml:space="preserve">Министерства </w:t>
      </w:r>
      <w:r>
        <w:rPr>
          <w:rFonts w:ascii="Times New Roman CYR" w:hAnsi="Times New Roman CYR" w:cs="Times New Roman CYR"/>
          <w:sz w:val="28"/>
          <w:szCs w:val="28"/>
        </w:rPr>
        <w:t>транспорта</w:t>
      </w:r>
    </w:p>
    <w:p w:rsidR="003B7000"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 xml:space="preserve">и </w:t>
      </w:r>
      <w:r w:rsidR="003B7000">
        <w:rPr>
          <w:rFonts w:ascii="Times New Roman CYR" w:hAnsi="Times New Roman CYR" w:cs="Times New Roman CYR"/>
          <w:sz w:val="28"/>
          <w:szCs w:val="28"/>
        </w:rPr>
        <w:t>автомобильных дорог</w:t>
      </w:r>
    </w:p>
    <w:p w:rsidR="00F1742B"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Курской области</w:t>
      </w:r>
    </w:p>
    <w:p w:rsidR="00076F2F" w:rsidRDefault="00076F2F" w:rsidP="003B7000">
      <w:pPr>
        <w:autoSpaceDE w:val="0"/>
        <w:autoSpaceDN w:val="0"/>
        <w:adjustRightInd w:val="0"/>
        <w:spacing w:after="0" w:line="240" w:lineRule="auto"/>
        <w:ind w:firstLine="5812"/>
        <w:jc w:val="right"/>
        <w:rPr>
          <w:rFonts w:ascii="Times New Roman CYR" w:hAnsi="Times New Roman CYR" w:cs="Times New Roman CYR"/>
          <w:sz w:val="28"/>
          <w:szCs w:val="28"/>
        </w:rPr>
      </w:pPr>
      <w:r>
        <w:rPr>
          <w:rFonts w:ascii="Times New Roman CYR" w:hAnsi="Times New Roman CYR" w:cs="Times New Roman CYR"/>
          <w:sz w:val="28"/>
          <w:szCs w:val="28"/>
        </w:rPr>
        <w:t>от __________</w:t>
      </w:r>
      <w:r w:rsidR="00AB54C5">
        <w:rPr>
          <w:rFonts w:ascii="Times New Roman CYR" w:hAnsi="Times New Roman CYR" w:cs="Times New Roman CYR"/>
          <w:sz w:val="28"/>
          <w:szCs w:val="28"/>
        </w:rPr>
        <w:t>_</w:t>
      </w:r>
      <w:r w:rsidR="00425062">
        <w:rPr>
          <w:rFonts w:ascii="Times New Roman CYR" w:hAnsi="Times New Roman CYR" w:cs="Times New Roman CYR"/>
          <w:sz w:val="28"/>
          <w:szCs w:val="28"/>
        </w:rPr>
        <w:t>__</w:t>
      </w:r>
      <w:r w:rsidR="00AB54C5">
        <w:rPr>
          <w:rFonts w:ascii="Times New Roman CYR" w:hAnsi="Times New Roman CYR" w:cs="Times New Roman CYR"/>
          <w:sz w:val="28"/>
          <w:szCs w:val="28"/>
        </w:rPr>
        <w:t>_</w:t>
      </w:r>
      <w:r>
        <w:rPr>
          <w:rFonts w:ascii="Times New Roman CYR" w:hAnsi="Times New Roman CYR" w:cs="Times New Roman CYR"/>
          <w:sz w:val="28"/>
          <w:szCs w:val="28"/>
        </w:rPr>
        <w:t xml:space="preserve"> № ___</w:t>
      </w:r>
      <w:r w:rsidR="00425062">
        <w:rPr>
          <w:rFonts w:ascii="Times New Roman CYR" w:hAnsi="Times New Roman CYR" w:cs="Times New Roman CYR"/>
          <w:sz w:val="28"/>
          <w:szCs w:val="28"/>
        </w:rPr>
        <w:t>__</w:t>
      </w:r>
      <w:r>
        <w:rPr>
          <w:rFonts w:ascii="Times New Roman CYR" w:hAnsi="Times New Roman CYR" w:cs="Times New Roman CYR"/>
          <w:sz w:val="28"/>
          <w:szCs w:val="28"/>
        </w:rPr>
        <w:t>____</w:t>
      </w:r>
    </w:p>
    <w:p w:rsidR="00076F2F" w:rsidRPr="003B7000"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3B7000" w:rsidRDefault="003B7000" w:rsidP="00076F2F">
      <w:pPr>
        <w:autoSpaceDE w:val="0"/>
        <w:autoSpaceDN w:val="0"/>
        <w:adjustRightInd w:val="0"/>
        <w:spacing w:after="0" w:line="240" w:lineRule="auto"/>
        <w:ind w:right="-67"/>
        <w:jc w:val="center"/>
        <w:rPr>
          <w:rFonts w:ascii="Times New Roman" w:hAnsi="Times New Roman" w:cs="Times New Roman"/>
          <w:sz w:val="28"/>
          <w:szCs w:val="28"/>
        </w:rPr>
      </w:pPr>
    </w:p>
    <w:p w:rsidR="003B7000" w:rsidRPr="003B7000" w:rsidRDefault="003B7000"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Pr="003B7000" w:rsidRDefault="00076F2F" w:rsidP="00076F2F">
      <w:pPr>
        <w:autoSpaceDE w:val="0"/>
        <w:autoSpaceDN w:val="0"/>
        <w:adjustRightInd w:val="0"/>
        <w:spacing w:after="0" w:line="240" w:lineRule="auto"/>
        <w:ind w:right="-67"/>
        <w:jc w:val="center"/>
        <w:rPr>
          <w:rFonts w:ascii="Times New Roman" w:hAnsi="Times New Roman" w:cs="Times New Roman"/>
          <w:sz w:val="28"/>
          <w:szCs w:val="28"/>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КОНКУРСНАЯ ДОКУМЕНТАЦИЯ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проведению открытого конкурса на право получения</w:t>
      </w:r>
    </w:p>
    <w:p w:rsidR="00076F2F" w:rsidRPr="00BF700C" w:rsidRDefault="003B7000"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свидетельств</w:t>
      </w:r>
      <w:r w:rsidR="00076F2F">
        <w:rPr>
          <w:rFonts w:ascii="Times New Roman CYR" w:hAnsi="Times New Roman CYR" w:cs="Times New Roman CYR"/>
          <w:b/>
          <w:bCs/>
          <w:sz w:val="28"/>
          <w:szCs w:val="28"/>
        </w:rPr>
        <w:t xml:space="preserve"> об осуществлении перевозок </w:t>
      </w:r>
      <w:r w:rsidR="00076F2F" w:rsidRPr="00BF700C">
        <w:rPr>
          <w:rFonts w:ascii="Times New Roman CYR" w:hAnsi="Times New Roman CYR" w:cs="Times New Roman CYR"/>
          <w:b/>
          <w:bCs/>
          <w:sz w:val="28"/>
          <w:szCs w:val="28"/>
        </w:rPr>
        <w:t xml:space="preserve">по </w:t>
      </w:r>
      <w:r w:rsidRPr="00BF700C">
        <w:rPr>
          <w:rFonts w:ascii="Times New Roman CYR" w:hAnsi="Times New Roman CYR" w:cs="Times New Roman CYR"/>
          <w:b/>
          <w:bCs/>
          <w:sz w:val="28"/>
          <w:szCs w:val="28"/>
        </w:rPr>
        <w:t xml:space="preserve">одному или нескольким </w:t>
      </w:r>
      <w:r w:rsidR="00076F2F" w:rsidRPr="00BF700C">
        <w:rPr>
          <w:rFonts w:ascii="Times New Roman CYR" w:hAnsi="Times New Roman CYR" w:cs="Times New Roman CYR"/>
          <w:b/>
          <w:bCs/>
          <w:sz w:val="28"/>
          <w:szCs w:val="28"/>
        </w:rPr>
        <w:t>межмуниципальным</w:t>
      </w:r>
      <w:r w:rsidRPr="00BF700C">
        <w:rPr>
          <w:rFonts w:ascii="Times New Roman CYR" w:hAnsi="Times New Roman CYR" w:cs="Times New Roman CYR"/>
          <w:b/>
          <w:bCs/>
          <w:sz w:val="28"/>
          <w:szCs w:val="28"/>
        </w:rPr>
        <w:t xml:space="preserve"> </w:t>
      </w:r>
      <w:r w:rsidR="00076F2F" w:rsidRPr="00BF700C">
        <w:rPr>
          <w:rFonts w:ascii="Times New Roman CYR" w:hAnsi="Times New Roman CYR" w:cs="Times New Roman CYR"/>
          <w:b/>
          <w:bCs/>
          <w:sz w:val="28"/>
          <w:szCs w:val="28"/>
        </w:rPr>
        <w:t>маршрутам регулярных перевозок на территории Курской области</w:t>
      </w:r>
    </w:p>
    <w:p w:rsidR="00076F2F" w:rsidRPr="00BF700C" w:rsidRDefault="00076F2F" w:rsidP="00076F2F">
      <w:pPr>
        <w:autoSpaceDE w:val="0"/>
        <w:autoSpaceDN w:val="0"/>
        <w:adjustRightInd w:val="0"/>
        <w:spacing w:after="0" w:line="240" w:lineRule="auto"/>
        <w:ind w:right="-67"/>
        <w:jc w:val="center"/>
        <w:rPr>
          <w:rFonts w:ascii="Calibri" w:hAnsi="Calibri" w:cs="Calibri"/>
        </w:rPr>
      </w:pPr>
    </w:p>
    <w:p w:rsidR="00076F2F" w:rsidRPr="00BF700C"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sidRPr="00BF700C">
        <w:rPr>
          <w:rFonts w:ascii="Times New Roman CYR" w:hAnsi="Times New Roman CYR" w:cs="Times New Roman CYR"/>
          <w:b/>
          <w:bCs/>
          <w:sz w:val="28"/>
          <w:szCs w:val="28"/>
        </w:rPr>
        <w:t>Раздел I. Законодательное регулирование</w:t>
      </w:r>
    </w:p>
    <w:p w:rsidR="00076F2F" w:rsidRPr="00BF700C" w:rsidRDefault="00076F2F" w:rsidP="00076F2F">
      <w:pPr>
        <w:autoSpaceDE w:val="0"/>
        <w:autoSpaceDN w:val="0"/>
        <w:adjustRightInd w:val="0"/>
        <w:spacing w:after="0" w:line="240" w:lineRule="auto"/>
        <w:jc w:val="center"/>
        <w:rPr>
          <w:rFonts w:ascii="Calibri" w:hAnsi="Calibri" w:cs="Calibri"/>
        </w:rPr>
      </w:pPr>
    </w:p>
    <w:p w:rsidR="00076F2F" w:rsidRPr="00B95B11"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r w:rsidRPr="00BF700C">
        <w:rPr>
          <w:rFonts w:ascii="Times New Roman" w:hAnsi="Times New Roman" w:cs="Times New Roman"/>
          <w:sz w:val="28"/>
          <w:szCs w:val="28"/>
        </w:rPr>
        <w:t xml:space="preserve">1. </w:t>
      </w:r>
      <w:r w:rsidRPr="00BF700C">
        <w:rPr>
          <w:rFonts w:ascii="Times New Roman CYR" w:hAnsi="Times New Roman CYR" w:cs="Times New Roman CYR"/>
          <w:sz w:val="28"/>
          <w:szCs w:val="28"/>
        </w:rPr>
        <w:t>Проведение открытого конкурса на право получения свидетельств</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 xml:space="preserve">об осуществлении перевозок по </w:t>
      </w:r>
      <w:r w:rsidR="003B7000" w:rsidRPr="00BF700C">
        <w:rPr>
          <w:rFonts w:ascii="Times New Roman CYR" w:hAnsi="Times New Roman CYR" w:cs="Times New Roman CYR"/>
          <w:sz w:val="28"/>
          <w:szCs w:val="28"/>
        </w:rPr>
        <w:t xml:space="preserve">одному или нескольким </w:t>
      </w:r>
      <w:r w:rsidRPr="00BF700C">
        <w:rPr>
          <w:rFonts w:ascii="Times New Roman CYR" w:hAnsi="Times New Roman CYR" w:cs="Times New Roman CYR"/>
          <w:sz w:val="28"/>
          <w:szCs w:val="28"/>
        </w:rPr>
        <w:t>межмуниципальным маршрутам регулярных перевозок на территории Курской области (далее – открытый конкурс) осуществляется в соответствии с Федеральным законом</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от</w:t>
      </w:r>
      <w:r w:rsidR="00ED483D" w:rsidRPr="00BF700C">
        <w:rPr>
          <w:rFonts w:ascii="Times New Roman" w:hAnsi="Times New Roman" w:cs="Times New Roman"/>
          <w:sz w:val="28"/>
          <w:szCs w:val="28"/>
        </w:rPr>
        <w:t xml:space="preserve"> </w:t>
      </w:r>
      <w:r w:rsidRPr="00BF700C">
        <w:rPr>
          <w:rFonts w:ascii="Times New Roman" w:hAnsi="Times New Roman" w:cs="Times New Roman"/>
          <w:sz w:val="28"/>
          <w:szCs w:val="28"/>
        </w:rPr>
        <w:t xml:space="preserve">13 </w:t>
      </w:r>
      <w:r w:rsidRPr="00BF700C">
        <w:rPr>
          <w:rFonts w:ascii="Times New Roman CYR" w:hAnsi="Times New Roman CYR" w:cs="Times New Roman CYR"/>
          <w:sz w:val="28"/>
          <w:szCs w:val="28"/>
        </w:rPr>
        <w:t>июля 2015 года №</w:t>
      </w:r>
      <w:r w:rsidRPr="00BF700C">
        <w:rPr>
          <w:rFonts w:ascii="Times New Roman" w:hAnsi="Times New Roman" w:cs="Times New Roman"/>
          <w:sz w:val="28"/>
          <w:szCs w:val="28"/>
          <w:lang w:val="en-US"/>
        </w:rPr>
        <w:t> </w:t>
      </w:r>
      <w:r w:rsidRPr="00BF700C">
        <w:rPr>
          <w:rFonts w:ascii="Times New Roman" w:hAnsi="Times New Roman" w:cs="Times New Roman"/>
          <w:sz w:val="28"/>
          <w:szCs w:val="28"/>
        </w:rPr>
        <w:t>220-</w:t>
      </w:r>
      <w:r w:rsidRPr="00BF700C">
        <w:rPr>
          <w:rFonts w:ascii="Times New Roman CYR" w:hAnsi="Times New Roman CYR" w:cs="Times New Roman CYR"/>
          <w:sz w:val="28"/>
          <w:szCs w:val="28"/>
        </w:rPr>
        <w:t xml:space="preserve">ФЗ </w:t>
      </w:r>
      <w:r w:rsidRPr="00BF700C">
        <w:rPr>
          <w:rFonts w:ascii="Times New Roman" w:hAnsi="Times New Roman" w:cs="Times New Roman"/>
          <w:sz w:val="28"/>
          <w:szCs w:val="28"/>
        </w:rPr>
        <w:t>«</w:t>
      </w:r>
      <w:r w:rsidRPr="00BF700C">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w:t>
      </w:r>
      <w:r w:rsidR="003B700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в отдельные законодательные акты Российской Федерации</w:t>
      </w:r>
      <w:r w:rsidRPr="00BF700C">
        <w:rPr>
          <w:rFonts w:ascii="Times New Roman" w:hAnsi="Times New Roman" w:cs="Times New Roman"/>
          <w:sz w:val="28"/>
          <w:szCs w:val="28"/>
        </w:rPr>
        <w:t>» (</w:t>
      </w:r>
      <w:r w:rsidR="003B7000" w:rsidRPr="00BF700C">
        <w:rPr>
          <w:rFonts w:ascii="Times New Roman CYR" w:hAnsi="Times New Roman CYR" w:cs="Times New Roman CYR"/>
          <w:sz w:val="28"/>
          <w:szCs w:val="28"/>
        </w:rPr>
        <w:t>далее – Федеральный закон № 220-ФЗ</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 xml:space="preserve">Законом Курской области от 31 марта 2016 года </w:t>
      </w:r>
      <w:r w:rsidR="00751667" w:rsidRPr="00BF700C">
        <w:rPr>
          <w:rFonts w:ascii="Times New Roman CYR" w:hAnsi="Times New Roman CYR" w:cs="Times New Roman CYR"/>
          <w:sz w:val="28"/>
          <w:szCs w:val="28"/>
        </w:rPr>
        <w:t>№ 16-ЗКО</w:t>
      </w:r>
      <w:r w:rsidR="003B7000" w:rsidRPr="00BF700C">
        <w:rPr>
          <w:rFonts w:ascii="Times New Roman CYR" w:hAnsi="Times New Roman CYR" w:cs="Times New Roman CYR"/>
          <w:sz w:val="28"/>
          <w:szCs w:val="28"/>
        </w:rPr>
        <w:t xml:space="preserve"> </w:t>
      </w:r>
      <w:r w:rsidRPr="00BF700C">
        <w:rPr>
          <w:rFonts w:ascii="Times New Roman" w:hAnsi="Times New Roman" w:cs="Times New Roman"/>
          <w:sz w:val="28"/>
          <w:szCs w:val="28"/>
        </w:rPr>
        <w:t>«</w:t>
      </w:r>
      <w:r w:rsidRPr="00BF700C">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постановлением Губерна</w:t>
      </w:r>
      <w:r w:rsidR="003B7000" w:rsidRPr="00BF700C">
        <w:rPr>
          <w:rFonts w:ascii="Times New Roman CYR" w:hAnsi="Times New Roman CYR" w:cs="Times New Roman CYR"/>
          <w:sz w:val="28"/>
          <w:szCs w:val="28"/>
        </w:rPr>
        <w:t>тора Курской области от 05.03.</w:t>
      </w:r>
      <w:r w:rsidRPr="00BF700C">
        <w:rPr>
          <w:rFonts w:ascii="Times New Roman CYR" w:hAnsi="Times New Roman CYR" w:cs="Times New Roman CYR"/>
          <w:sz w:val="28"/>
          <w:szCs w:val="28"/>
        </w:rPr>
        <w:t xml:space="preserve">2011 № 65-пг </w:t>
      </w:r>
      <w:r w:rsidRPr="00BF700C">
        <w:rPr>
          <w:rFonts w:ascii="Times New Roman" w:hAnsi="Times New Roman" w:cs="Times New Roman"/>
          <w:sz w:val="28"/>
          <w:szCs w:val="28"/>
        </w:rPr>
        <w:t>«</w:t>
      </w:r>
      <w:r w:rsidRPr="00BF700C">
        <w:rPr>
          <w:rFonts w:ascii="Times New Roman CYR" w:hAnsi="Times New Roman CYR" w:cs="Times New Roman CYR"/>
          <w:sz w:val="28"/>
          <w:szCs w:val="28"/>
        </w:rPr>
        <w:t xml:space="preserve">Об утверждении Положения о </w:t>
      </w:r>
      <w:r w:rsidR="003B7000" w:rsidRPr="00BF700C">
        <w:rPr>
          <w:rFonts w:ascii="Times New Roman CYR" w:hAnsi="Times New Roman CYR" w:cs="Times New Roman CYR"/>
          <w:sz w:val="28"/>
          <w:szCs w:val="28"/>
        </w:rPr>
        <w:t>Министерстве</w:t>
      </w:r>
      <w:r w:rsidRPr="00BF700C">
        <w:rPr>
          <w:rFonts w:ascii="Times New Roman CYR" w:hAnsi="Times New Roman CYR" w:cs="Times New Roman CYR"/>
          <w:sz w:val="28"/>
          <w:szCs w:val="28"/>
        </w:rPr>
        <w:t xml:space="preserve"> транспорта</w:t>
      </w:r>
      <w:r w:rsidR="003B7000" w:rsidRPr="00BF700C">
        <w:rPr>
          <w:rFonts w:ascii="Times New Roman CYR" w:hAnsi="Times New Roman CYR" w:cs="Times New Roman CYR"/>
          <w:sz w:val="28"/>
          <w:szCs w:val="28"/>
        </w:rPr>
        <w:t xml:space="preserve"> </w:t>
      </w:r>
      <w:r w:rsidRPr="00BF700C">
        <w:rPr>
          <w:rFonts w:ascii="Times New Roman CYR" w:hAnsi="Times New Roman CYR" w:cs="Times New Roman CYR"/>
          <w:sz w:val="28"/>
          <w:szCs w:val="28"/>
        </w:rPr>
        <w:t>и автомобильных дорог Курской области</w:t>
      </w:r>
      <w:r w:rsidRPr="00BF700C">
        <w:rPr>
          <w:rFonts w:ascii="Times New Roman" w:hAnsi="Times New Roman" w:cs="Times New Roman"/>
          <w:sz w:val="28"/>
          <w:szCs w:val="28"/>
        </w:rPr>
        <w:t xml:space="preserve">», </w:t>
      </w:r>
      <w:r w:rsidRPr="00BF700C">
        <w:rPr>
          <w:rFonts w:ascii="Times New Roman CYR" w:hAnsi="Times New Roman CYR" w:cs="Times New Roman CYR"/>
          <w:sz w:val="28"/>
          <w:szCs w:val="28"/>
        </w:rPr>
        <w:t>постановлением Администрации</w:t>
      </w:r>
      <w:r>
        <w:rPr>
          <w:rFonts w:ascii="Times New Roman CYR" w:hAnsi="Times New Roman CYR" w:cs="Times New Roman CYR"/>
          <w:sz w:val="28"/>
          <w:szCs w:val="28"/>
        </w:rPr>
        <w:t xml:space="preserve"> Курской области от 24.05.2016 </w:t>
      </w:r>
      <w:r w:rsidRPr="00751667">
        <w:rPr>
          <w:rFonts w:ascii="Times New Roman CYR" w:hAnsi="Times New Roman CYR" w:cs="Times New Roman CYR"/>
          <w:sz w:val="28"/>
          <w:szCs w:val="28"/>
        </w:rPr>
        <w:t xml:space="preserve">№ 341-па </w:t>
      </w:r>
      <w:r w:rsidRPr="00751667">
        <w:rPr>
          <w:rFonts w:ascii="Times New Roman" w:hAnsi="Times New Roman" w:cs="Times New Roman"/>
          <w:sz w:val="28"/>
          <w:szCs w:val="28"/>
        </w:rPr>
        <w:t>«</w:t>
      </w:r>
      <w:r w:rsidR="00A26F61" w:rsidRPr="00751667">
        <w:rPr>
          <w:rFonts w:ascii="Times New Roman" w:hAnsi="Times New Roman" w:cs="Times New Roman"/>
          <w:sz w:val="28"/>
          <w:szCs w:val="28"/>
        </w:rPr>
        <w:t>Об утверждении шкалы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Курской области</w:t>
      </w:r>
      <w:r w:rsidR="00751667" w:rsidRPr="00751667">
        <w:rPr>
          <w:rFonts w:ascii="Times New Roman" w:hAnsi="Times New Roman" w:cs="Times New Roman"/>
          <w:sz w:val="28"/>
          <w:szCs w:val="28"/>
        </w:rPr>
        <w:br/>
      </w:r>
      <w:r w:rsidR="00A26F61" w:rsidRPr="00751667">
        <w:rPr>
          <w:rFonts w:ascii="Times New Roman" w:hAnsi="Times New Roman" w:cs="Times New Roman"/>
          <w:sz w:val="28"/>
          <w:szCs w:val="28"/>
        </w:rPr>
        <w:t>и муниципальным маршрутам регулярных перевозок в граница</w:t>
      </w:r>
      <w:r w:rsidR="00751667" w:rsidRPr="00751667">
        <w:rPr>
          <w:rFonts w:ascii="Times New Roman" w:hAnsi="Times New Roman" w:cs="Times New Roman"/>
          <w:sz w:val="28"/>
          <w:szCs w:val="28"/>
        </w:rPr>
        <w:t>х городского округа «</w:t>
      </w:r>
      <w:r w:rsidR="00A26F61" w:rsidRPr="00751667">
        <w:rPr>
          <w:rFonts w:ascii="Times New Roman" w:hAnsi="Times New Roman" w:cs="Times New Roman"/>
          <w:sz w:val="28"/>
          <w:szCs w:val="28"/>
        </w:rPr>
        <w:t>Город Курск</w:t>
      </w:r>
      <w:r w:rsidRPr="00751667">
        <w:rPr>
          <w:rFonts w:ascii="Times New Roman" w:hAnsi="Times New Roman" w:cs="Times New Roman"/>
          <w:sz w:val="28"/>
          <w:szCs w:val="28"/>
        </w:rPr>
        <w:t xml:space="preserve">», </w:t>
      </w:r>
      <w:r w:rsidRPr="00751667">
        <w:rPr>
          <w:rFonts w:ascii="Times New Roman CYR" w:hAnsi="Times New Roman CYR" w:cs="Times New Roman CYR"/>
          <w:sz w:val="28"/>
          <w:szCs w:val="28"/>
        </w:rPr>
        <w:t>п</w:t>
      </w:r>
      <w:r>
        <w:rPr>
          <w:rFonts w:ascii="Times New Roman CYR" w:hAnsi="Times New Roman CYR" w:cs="Times New Roman CYR"/>
          <w:color w:val="000000"/>
          <w:sz w:val="28"/>
          <w:szCs w:val="28"/>
        </w:rPr>
        <w:t xml:space="preserve">риказом </w:t>
      </w:r>
      <w:r w:rsidR="003B7000" w:rsidRPr="00B95B11">
        <w:rPr>
          <w:rFonts w:ascii="Times New Roman CYR" w:hAnsi="Times New Roman CYR" w:cs="Times New Roman CYR"/>
          <w:sz w:val="28"/>
          <w:szCs w:val="28"/>
        </w:rPr>
        <w:t>Министерства</w:t>
      </w:r>
      <w:r w:rsidRPr="00B95B11">
        <w:rPr>
          <w:rFonts w:ascii="Times New Roman CYR" w:hAnsi="Times New Roman CYR" w:cs="Times New Roman CYR"/>
          <w:sz w:val="28"/>
          <w:szCs w:val="28"/>
        </w:rPr>
        <w:t xml:space="preserve"> транспорта и автомобильных дорог Курской области от</w:t>
      </w:r>
      <w:r w:rsidR="003B7000" w:rsidRPr="00B95B11">
        <w:rPr>
          <w:rFonts w:ascii="Times New Roman CYR" w:hAnsi="Times New Roman CYR" w:cs="Times New Roman CYR"/>
          <w:sz w:val="28"/>
          <w:szCs w:val="28"/>
        </w:rPr>
        <w:t xml:space="preserve"> </w:t>
      </w:r>
      <w:r w:rsidR="00B95B11" w:rsidRPr="00B95B11">
        <w:rPr>
          <w:rFonts w:ascii="Times New Roman CYR" w:hAnsi="Times New Roman CYR" w:cs="Times New Roman CYR"/>
          <w:sz w:val="28"/>
          <w:szCs w:val="28"/>
        </w:rPr>
        <w:t>18.03.2024</w:t>
      </w:r>
      <w:r w:rsidR="003B7000" w:rsidRPr="00B95B11">
        <w:rPr>
          <w:rFonts w:ascii="Times New Roman CYR" w:hAnsi="Times New Roman CYR" w:cs="Times New Roman CYR"/>
          <w:sz w:val="28"/>
          <w:szCs w:val="28"/>
        </w:rPr>
        <w:t xml:space="preserve"> № </w:t>
      </w:r>
      <w:r w:rsidR="00B95B11" w:rsidRPr="00B95B11">
        <w:rPr>
          <w:rFonts w:ascii="Times New Roman CYR" w:hAnsi="Times New Roman CYR" w:cs="Times New Roman CYR"/>
          <w:sz w:val="28"/>
          <w:szCs w:val="28"/>
        </w:rPr>
        <w:t>39</w:t>
      </w:r>
      <w:r w:rsidR="003B7000" w:rsidRPr="00B95B11">
        <w:rPr>
          <w:rFonts w:ascii="Times New Roman CYR" w:hAnsi="Times New Roman CYR" w:cs="Times New Roman CYR"/>
          <w:sz w:val="28"/>
          <w:szCs w:val="28"/>
        </w:rPr>
        <w:t xml:space="preserve"> </w:t>
      </w:r>
      <w:r w:rsidRPr="00B95B11">
        <w:rPr>
          <w:rFonts w:ascii="Times New Roman" w:hAnsi="Times New Roman" w:cs="Times New Roman"/>
          <w:sz w:val="28"/>
          <w:szCs w:val="28"/>
        </w:rPr>
        <w:t>«</w:t>
      </w:r>
      <w:r w:rsidRPr="00B95B11">
        <w:rPr>
          <w:rFonts w:ascii="Times New Roman CYR" w:hAnsi="Times New Roman CYR" w:cs="Times New Roman CYR"/>
          <w:sz w:val="28"/>
          <w:szCs w:val="28"/>
        </w:rPr>
        <w:t xml:space="preserve">Об утверждении Порядка проведения открытого конкурса </w:t>
      </w:r>
      <w:r w:rsidR="00751667" w:rsidRPr="00B95B11">
        <w:rPr>
          <w:rFonts w:ascii="Times New Roman CYR" w:hAnsi="Times New Roman CYR" w:cs="Times New Roman CYR"/>
          <w:sz w:val="28"/>
          <w:szCs w:val="28"/>
        </w:rPr>
        <w:t>на право получения свидетельств</w:t>
      </w:r>
      <w:r w:rsidR="00751667" w:rsidRPr="00B95B11">
        <w:rPr>
          <w:rFonts w:ascii="Times New Roman CYR" w:hAnsi="Times New Roman CYR" w:cs="Times New Roman CYR"/>
          <w:sz w:val="28"/>
          <w:szCs w:val="28"/>
        </w:rPr>
        <w:br/>
      </w:r>
      <w:r w:rsidRPr="00B95B11">
        <w:rPr>
          <w:rFonts w:ascii="Times New Roman CYR" w:hAnsi="Times New Roman CYR" w:cs="Times New Roman CYR"/>
          <w:sz w:val="28"/>
          <w:szCs w:val="28"/>
        </w:rPr>
        <w:t>об осуществлении перевозок по одному или нескольким межмуниципальным маршрутам регулярных перевозок на территории Курской области</w:t>
      </w:r>
      <w:r w:rsidRPr="00B95B11">
        <w:rPr>
          <w:rFonts w:ascii="Times New Roman" w:hAnsi="Times New Roman" w:cs="Times New Roman"/>
          <w:sz w:val="28"/>
          <w:szCs w:val="28"/>
        </w:rPr>
        <w:t>».</w:t>
      </w:r>
    </w:p>
    <w:p w:rsidR="003B7000" w:rsidRPr="00B95B11" w:rsidRDefault="003B7000" w:rsidP="003B7000">
      <w:pPr>
        <w:autoSpaceDE w:val="0"/>
        <w:autoSpaceDN w:val="0"/>
        <w:adjustRightInd w:val="0"/>
        <w:spacing w:after="0" w:line="240" w:lineRule="auto"/>
        <w:jc w:val="both"/>
        <w:rPr>
          <w:rFonts w:ascii="Times New Roman" w:hAnsi="Times New Roman" w:cs="Times New Roman"/>
          <w:sz w:val="28"/>
          <w:szCs w:val="28"/>
        </w:rPr>
      </w:pPr>
    </w:p>
    <w:p w:rsidR="009323CF" w:rsidRDefault="00076F2F" w:rsidP="009323C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Раздел II. Информационная карта открытого конкурса</w:t>
      </w:r>
    </w:p>
    <w:p w:rsidR="009323CF" w:rsidRDefault="009323CF" w:rsidP="009323CF">
      <w:pPr>
        <w:tabs>
          <w:tab w:val="left" w:pos="0"/>
        </w:tabs>
        <w:autoSpaceDE w:val="0"/>
        <w:autoSpaceDN w:val="0"/>
        <w:adjustRightInd w:val="0"/>
        <w:spacing w:after="0" w:line="240" w:lineRule="auto"/>
        <w:rPr>
          <w:rFonts w:ascii="Times New Roman CYR" w:hAnsi="Times New Roman CYR" w:cs="Times New Roman CYR"/>
          <w:b/>
          <w:bCs/>
          <w:sz w:val="28"/>
          <w:szCs w:val="28"/>
        </w:rPr>
      </w:pPr>
    </w:p>
    <w:p w:rsidR="009323CF" w:rsidRDefault="009323CF"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r w:rsidRPr="009323CF">
        <w:rPr>
          <w:rFonts w:ascii="Times New Roman CYR" w:hAnsi="Times New Roman CYR" w:cs="Times New Roman CYR"/>
          <w:bCs/>
          <w:sz w:val="28"/>
          <w:szCs w:val="28"/>
        </w:rPr>
        <w:t>2.</w:t>
      </w:r>
      <w:r w:rsidRPr="009323CF">
        <w:t xml:space="preserve"> </w:t>
      </w:r>
      <w:r w:rsidRPr="009323CF">
        <w:rPr>
          <w:rFonts w:ascii="Times New Roman CYR" w:hAnsi="Times New Roman CYR" w:cs="Times New Roman CYR"/>
          <w:bCs/>
          <w:sz w:val="28"/>
          <w:szCs w:val="28"/>
        </w:rPr>
        <w:t>Информационная карта</w:t>
      </w:r>
      <w:r w:rsidR="007D6955">
        <w:rPr>
          <w:rFonts w:ascii="Times New Roman CYR" w:hAnsi="Times New Roman CYR" w:cs="Times New Roman CYR"/>
          <w:bCs/>
          <w:sz w:val="28"/>
          <w:szCs w:val="28"/>
        </w:rPr>
        <w:t>:</w:t>
      </w:r>
    </w:p>
    <w:p w:rsidR="007D6955" w:rsidRPr="009323CF" w:rsidRDefault="007D6955"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p>
    <w:tbl>
      <w:tblPr>
        <w:tblW w:w="9922" w:type="dxa"/>
        <w:tblInd w:w="54" w:type="dxa"/>
        <w:tblLayout w:type="fixed"/>
        <w:tblCellMar>
          <w:left w:w="54" w:type="dxa"/>
          <w:right w:w="54" w:type="dxa"/>
        </w:tblCellMar>
        <w:tblLook w:val="0000" w:firstRow="0" w:lastRow="0" w:firstColumn="0" w:lastColumn="0" w:noHBand="0" w:noVBand="0"/>
      </w:tblPr>
      <w:tblGrid>
        <w:gridCol w:w="481"/>
        <w:gridCol w:w="3686"/>
        <w:gridCol w:w="5755"/>
      </w:tblGrid>
      <w:tr w:rsidR="00076F2F" w:rsidRPr="00076F2F" w:rsidTr="009B17FA">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BF700C" w:rsidRDefault="003B7000" w:rsidP="00415D07">
            <w:pPr>
              <w:autoSpaceDE w:val="0"/>
              <w:autoSpaceDN w:val="0"/>
              <w:adjustRightInd w:val="0"/>
              <w:spacing w:after="0" w:line="240" w:lineRule="auto"/>
              <w:jc w:val="both"/>
              <w:rPr>
                <w:rFonts w:ascii="Calibri" w:hAnsi="Calibri" w:cs="Calibri"/>
              </w:rPr>
            </w:pPr>
            <w:r w:rsidRPr="00BF700C">
              <w:rPr>
                <w:rFonts w:ascii="Times New Roman CYR" w:hAnsi="Times New Roman CYR" w:cs="Times New Roman CYR"/>
                <w:sz w:val="28"/>
                <w:szCs w:val="28"/>
              </w:rPr>
              <w:t>Министерство</w:t>
            </w:r>
            <w:r w:rsidR="00076F2F" w:rsidRPr="00BF700C">
              <w:rPr>
                <w:rFonts w:ascii="Times New Roman CYR" w:hAnsi="Times New Roman CYR" w:cs="Times New Roman CYR"/>
                <w:sz w:val="28"/>
                <w:szCs w:val="28"/>
              </w:rPr>
              <w:t xml:space="preserve"> транспорта и автомобильны</w:t>
            </w:r>
            <w:r w:rsidR="00813912" w:rsidRPr="00BF700C">
              <w:rPr>
                <w:rFonts w:ascii="Times New Roman CYR" w:hAnsi="Times New Roman CYR" w:cs="Times New Roman CYR"/>
                <w:sz w:val="28"/>
                <w:szCs w:val="28"/>
              </w:rPr>
              <w:t xml:space="preserve">х дорог Курской области (далее </w:t>
            </w:r>
            <w:r w:rsidR="00415D07" w:rsidRPr="00BF700C">
              <w:rPr>
                <w:rFonts w:ascii="Times New Roman CYR" w:hAnsi="Times New Roman CYR" w:cs="Times New Roman CYR"/>
                <w:sz w:val="28"/>
                <w:szCs w:val="28"/>
              </w:rPr>
              <w:t>–</w:t>
            </w:r>
            <w:r w:rsidR="00076F2F" w:rsidRPr="00BF700C">
              <w:rPr>
                <w:rFonts w:ascii="Times New Roman CYR" w:hAnsi="Times New Roman CYR" w:cs="Times New Roman CYR"/>
                <w:sz w:val="28"/>
                <w:szCs w:val="28"/>
              </w:rPr>
              <w:t xml:space="preserve"> организатор </w:t>
            </w:r>
            <w:r w:rsidRPr="00BF700C">
              <w:rPr>
                <w:rFonts w:ascii="Times New Roman CYR" w:hAnsi="Times New Roman CYR" w:cs="Times New Roman CYR"/>
                <w:sz w:val="28"/>
                <w:szCs w:val="28"/>
              </w:rPr>
              <w:t xml:space="preserve">открытого </w:t>
            </w:r>
            <w:r w:rsidR="00076F2F" w:rsidRPr="00BF700C">
              <w:rPr>
                <w:rFonts w:ascii="Times New Roman CYR" w:hAnsi="Times New Roman CYR" w:cs="Times New Roman CYR"/>
                <w:sz w:val="28"/>
                <w:szCs w:val="28"/>
              </w:rPr>
              <w:t>конкурса)</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rPr>
                <w:rFonts w:ascii="Calibri" w:hAnsi="Calibri" w:cs="Calibri"/>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BF700C" w:rsidRDefault="00076F2F">
            <w:pPr>
              <w:autoSpaceDE w:val="0"/>
              <w:autoSpaceDN w:val="0"/>
              <w:adjustRightInd w:val="0"/>
              <w:spacing w:after="0" w:line="240" w:lineRule="auto"/>
              <w:jc w:val="both"/>
              <w:rPr>
                <w:rFonts w:ascii="Calibri" w:hAnsi="Calibri" w:cs="Calibri"/>
                <w:lang w:val="en-US"/>
              </w:rPr>
            </w:pPr>
            <w:r w:rsidRPr="00BF700C">
              <w:rPr>
                <w:rFonts w:ascii="Times New Roman" w:hAnsi="Times New Roman" w:cs="Times New Roman"/>
                <w:sz w:val="28"/>
                <w:szCs w:val="28"/>
                <w:lang w:val="en-US"/>
              </w:rPr>
              <w:t xml:space="preserve">305004, </w:t>
            </w:r>
            <w:r w:rsidRPr="00BF700C">
              <w:rPr>
                <w:rFonts w:ascii="Times New Roman CYR" w:hAnsi="Times New Roman CYR" w:cs="Times New Roman CYR"/>
                <w:sz w:val="28"/>
                <w:szCs w:val="28"/>
              </w:rPr>
              <w:t>г. Курск, ул. Радищева, 62</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517DBB" w:rsidRPr="00517DBB" w:rsidRDefault="00C96D64" w:rsidP="00517DBB">
            <w:pPr>
              <w:autoSpaceDE w:val="0"/>
              <w:autoSpaceDN w:val="0"/>
              <w:adjustRightInd w:val="0"/>
              <w:spacing w:after="0" w:line="240" w:lineRule="auto"/>
              <w:jc w:val="both"/>
              <w:rPr>
                <w:rFonts w:ascii="Times New Roman" w:hAnsi="Times New Roman" w:cs="Times New Roman"/>
                <w:sz w:val="28"/>
                <w:szCs w:val="28"/>
                <w:lang w:val="en-US"/>
              </w:rPr>
            </w:pPr>
            <w:hyperlink r:id="rId4" w:history="1">
              <w:r w:rsidR="00517DBB" w:rsidRPr="00B02720">
                <w:rPr>
                  <w:rStyle w:val="a4"/>
                  <w:rFonts w:ascii="Times New Roman" w:hAnsi="Times New Roman" w:cs="Times New Roman"/>
                  <w:sz w:val="28"/>
                  <w:szCs w:val="28"/>
                  <w:lang w:val="en-US"/>
                </w:rPr>
                <w:t>dorupr@rkursk.ru</w:t>
              </w:r>
            </w:hyperlink>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7D6955">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rPr>
              <w:t xml:space="preserve">8 </w:t>
            </w:r>
            <w:r w:rsidR="001E4F12">
              <w:rPr>
                <w:rFonts w:ascii="Times New Roman" w:hAnsi="Times New Roman" w:cs="Times New Roman"/>
                <w:sz w:val="28"/>
                <w:szCs w:val="28"/>
                <w:lang w:val="en-US"/>
              </w:rPr>
              <w:t>(4712) 74-91-74</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rsidP="007D6955">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Право на получение свидетельств об осуществлении перевозок по</w:t>
            </w:r>
            <w:r w:rsidR="007D6955">
              <w:rPr>
                <w:rFonts w:ascii="Times New Roman CYR" w:hAnsi="Times New Roman CYR" w:cs="Times New Roman CYR"/>
                <w:sz w:val="28"/>
                <w:szCs w:val="28"/>
              </w:rPr>
              <w:t xml:space="preserve"> одному или нескольким</w:t>
            </w:r>
            <w:r>
              <w:rPr>
                <w:rFonts w:ascii="Times New Roman CYR" w:hAnsi="Times New Roman CYR" w:cs="Times New Roman CYR"/>
                <w:sz w:val="28"/>
                <w:szCs w:val="28"/>
              </w:rPr>
              <w:t xml:space="preserve"> межмуниципальн</w:t>
            </w:r>
            <w:r w:rsidR="007D6955">
              <w:rPr>
                <w:rFonts w:ascii="Times New Roman CYR" w:hAnsi="Times New Roman CYR" w:cs="Times New Roman CYR"/>
                <w:sz w:val="28"/>
                <w:szCs w:val="28"/>
              </w:rPr>
              <w:t>ым</w:t>
            </w:r>
            <w:r>
              <w:rPr>
                <w:rFonts w:ascii="Times New Roman CYR" w:hAnsi="Times New Roman CYR" w:cs="Times New Roman CYR"/>
                <w:sz w:val="28"/>
                <w:szCs w:val="28"/>
              </w:rPr>
              <w:t xml:space="preserve"> маршрут</w:t>
            </w:r>
            <w:r w:rsidR="007D6955">
              <w:rPr>
                <w:rFonts w:ascii="Times New Roman CYR" w:hAnsi="Times New Roman CYR" w:cs="Times New Roman CYR"/>
                <w:sz w:val="28"/>
                <w:szCs w:val="28"/>
              </w:rPr>
              <w:t>ам</w:t>
            </w:r>
            <w:r>
              <w:rPr>
                <w:rFonts w:ascii="Times New Roman CYR" w:hAnsi="Times New Roman CYR" w:cs="Times New Roman CYR"/>
                <w:sz w:val="28"/>
                <w:szCs w:val="28"/>
              </w:rPr>
              <w:t xml:space="preserve"> регулярных перевозок</w:t>
            </w:r>
            <w:r w:rsidR="007D6955">
              <w:rPr>
                <w:rFonts w:ascii="Times New Roman CYR" w:hAnsi="Times New Roman CYR" w:cs="Times New Roman CYR"/>
                <w:sz w:val="28"/>
                <w:szCs w:val="28"/>
              </w:rPr>
              <w:t xml:space="preserve"> на территории Курской области</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Указаны в приложении 1 к настоящей конкурсной документации</w:t>
            </w:r>
          </w:p>
        </w:tc>
      </w:tr>
      <w:tr w:rsidR="00076F2F" w:rsidRPr="00ED353E" w:rsidTr="009B17FA">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sidRPr="00BF700C">
              <w:rPr>
                <w:rFonts w:ascii="Times New Roman CYR" w:hAnsi="Times New Roman CYR" w:cs="Times New Roman CYR"/>
                <w:sz w:val="28"/>
                <w:szCs w:val="28"/>
              </w:rPr>
              <w:t xml:space="preserve">После размещения на официальном сайте </w:t>
            </w:r>
            <w:r w:rsidR="007D6955" w:rsidRPr="00BF700C">
              <w:rPr>
                <w:rFonts w:ascii="Times New Roman CYR" w:hAnsi="Times New Roman CYR" w:cs="Times New Roman CYR"/>
                <w:sz w:val="28"/>
                <w:szCs w:val="28"/>
              </w:rPr>
              <w:t xml:space="preserve">организатора открытого конкурса </w:t>
            </w:r>
            <w:r w:rsidRPr="00BF700C">
              <w:rPr>
                <w:rFonts w:ascii="Times New Roman CYR" w:hAnsi="Times New Roman CYR" w:cs="Times New Roman CYR"/>
                <w:sz w:val="28"/>
                <w:szCs w:val="28"/>
              </w:rPr>
              <w:t>извещения</w:t>
            </w:r>
            <w:r>
              <w:rPr>
                <w:rFonts w:ascii="Times New Roman CYR" w:hAnsi="Times New Roman CYR" w:cs="Times New Roman CYR"/>
                <w:color w:val="000000"/>
                <w:sz w:val="28"/>
                <w:szCs w:val="28"/>
              </w:rPr>
              <w:t xml:space="preserve">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w:t>
            </w:r>
          </w:p>
          <w:p w:rsidR="00076F2F" w:rsidRPr="00ED353E" w:rsidRDefault="00076F2F" w:rsidP="00ED353E">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 xml:space="preserve">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документации, по </w:t>
            </w:r>
            <w:proofErr w:type="gramStart"/>
            <w:r>
              <w:rPr>
                <w:rFonts w:ascii="Times New Roman CYR" w:hAnsi="Times New Roman CYR" w:cs="Times New Roman CYR"/>
                <w:color w:val="000000"/>
                <w:sz w:val="28"/>
                <w:szCs w:val="28"/>
              </w:rPr>
              <w:t xml:space="preserve">адресу:   </w:t>
            </w:r>
            <w:proofErr w:type="gramEnd"/>
            <w:r>
              <w:rPr>
                <w:rFonts w:ascii="Times New Roman CYR" w:hAnsi="Times New Roman CYR" w:cs="Times New Roman CYR"/>
                <w:color w:val="000000"/>
                <w:sz w:val="28"/>
                <w:szCs w:val="28"/>
              </w:rPr>
              <w:t xml:space="preserve">305004, г. Курск, ул. Радищева, 17, </w:t>
            </w:r>
            <w:proofErr w:type="spellStart"/>
            <w:r>
              <w:rPr>
                <w:rFonts w:ascii="Times New Roman CYR" w:hAnsi="Times New Roman CYR" w:cs="Times New Roman CYR"/>
                <w:color w:val="000000"/>
                <w:sz w:val="28"/>
                <w:szCs w:val="28"/>
              </w:rPr>
              <w:t>каб</w:t>
            </w:r>
            <w:proofErr w:type="spellEnd"/>
            <w:r>
              <w:rPr>
                <w:rFonts w:ascii="Times New Roman CYR" w:hAnsi="Times New Roman CYR" w:cs="Times New Roman CYR"/>
                <w:color w:val="000000"/>
                <w:sz w:val="28"/>
                <w:szCs w:val="28"/>
              </w:rPr>
              <w:t xml:space="preserve">. 221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час. 00 мин. и с 14 час. 00 мин. до 17 час. 00 мин. (время местное).</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ED353E" w:rsidRDefault="00076F2F">
            <w:pPr>
              <w:autoSpaceDE w:val="0"/>
              <w:autoSpaceDN w:val="0"/>
              <w:adjustRightInd w:val="0"/>
              <w:rPr>
                <w:rFonts w:ascii="Calibri" w:hAnsi="Calibri" w:cs="Calibri"/>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9323CF" w:rsidRDefault="00076F2F" w:rsidP="00787862">
            <w:pPr>
              <w:autoSpaceDE w:val="0"/>
              <w:autoSpaceDN w:val="0"/>
              <w:adjustRightInd w:val="0"/>
              <w:spacing w:after="0" w:line="240" w:lineRule="auto"/>
              <w:rPr>
                <w:rFonts w:ascii="Calibri" w:hAnsi="Calibri" w:cs="Calibri"/>
              </w:rPr>
            </w:pPr>
            <w:r w:rsidRPr="009323CF">
              <w:rPr>
                <w:rFonts w:ascii="Times New Roman CYR" w:hAnsi="Times New Roman CYR" w:cs="Times New Roman CYR"/>
                <w:sz w:val="28"/>
                <w:szCs w:val="28"/>
              </w:rPr>
              <w:t xml:space="preserve">Официальный сайт организатора конкурса в информационно-телекоммуникационной сети </w:t>
            </w:r>
            <w:r w:rsidRPr="009323CF">
              <w:rPr>
                <w:rFonts w:ascii="Times New Roman" w:hAnsi="Times New Roman" w:cs="Times New Roman"/>
                <w:sz w:val="28"/>
                <w:szCs w:val="28"/>
              </w:rPr>
              <w:t>«</w:t>
            </w:r>
            <w:r w:rsidRPr="009323CF">
              <w:rPr>
                <w:rFonts w:ascii="Times New Roman CYR" w:hAnsi="Times New Roman CYR" w:cs="Times New Roman CYR"/>
                <w:sz w:val="28"/>
                <w:szCs w:val="28"/>
              </w:rPr>
              <w:t>Интернет</w:t>
            </w:r>
            <w:r w:rsidRPr="009323CF">
              <w:rPr>
                <w:rFonts w:ascii="Times New Roman" w:hAnsi="Times New Roman" w:cs="Times New Roman"/>
                <w:sz w:val="28"/>
                <w:szCs w:val="28"/>
              </w:rPr>
              <w:t>» (</w:t>
            </w:r>
            <w:r w:rsidRPr="009323CF">
              <w:rPr>
                <w:rFonts w:ascii="Times New Roman CYR" w:hAnsi="Times New Roman CYR" w:cs="Times New Roman CYR"/>
                <w:sz w:val="28"/>
                <w:szCs w:val="28"/>
              </w:rPr>
              <w:t xml:space="preserve">далее </w:t>
            </w:r>
            <w:r w:rsidR="00787862">
              <w:rPr>
                <w:rFonts w:ascii="Times New Roman CYR" w:hAnsi="Times New Roman CYR" w:cs="Times New Roman CYR"/>
                <w:sz w:val="28"/>
                <w:szCs w:val="28"/>
              </w:rPr>
              <w:t>–</w:t>
            </w:r>
            <w:r w:rsidRPr="009323CF">
              <w:rPr>
                <w:rFonts w:ascii="Times New Roman CYR" w:hAnsi="Times New Roman CYR" w:cs="Times New Roman CYR"/>
                <w:sz w:val="28"/>
                <w:szCs w:val="28"/>
              </w:rPr>
              <w:t xml:space="preserve">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EE5994" w:rsidRPr="00E22EA0" w:rsidRDefault="00C96D64" w:rsidP="00EE5994">
            <w:pPr>
              <w:autoSpaceDE w:val="0"/>
              <w:autoSpaceDN w:val="0"/>
              <w:adjustRightInd w:val="0"/>
              <w:spacing w:after="0" w:line="240" w:lineRule="auto"/>
              <w:jc w:val="both"/>
              <w:rPr>
                <w:rFonts w:ascii="Times New Roman" w:hAnsi="Times New Roman" w:cs="Times New Roman"/>
                <w:sz w:val="28"/>
                <w:szCs w:val="28"/>
              </w:rPr>
            </w:pPr>
            <w:hyperlink r:id="rId5" w:history="1">
              <w:r w:rsidR="00EE5994" w:rsidRPr="00E9398C">
                <w:rPr>
                  <w:rStyle w:val="a4"/>
                  <w:rFonts w:ascii="Times New Roman" w:hAnsi="Times New Roman" w:cs="Times New Roman"/>
                  <w:sz w:val="28"/>
                  <w:szCs w:val="28"/>
                </w:rPr>
                <w:t>http://dorupr.rkursk.ru/</w:t>
              </w:r>
            </w:hyperlink>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5.</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6.</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D25E7D" w:rsidRDefault="00076F2F">
            <w:pPr>
              <w:autoSpaceDE w:val="0"/>
              <w:autoSpaceDN w:val="0"/>
              <w:adjustRightInd w:val="0"/>
              <w:spacing w:after="0" w:line="240" w:lineRule="auto"/>
              <w:rPr>
                <w:rFonts w:ascii="Times New Roman CYR" w:hAnsi="Times New Roman CYR" w:cs="Times New Roman CYR"/>
                <w:sz w:val="28"/>
                <w:szCs w:val="28"/>
              </w:rPr>
            </w:pPr>
            <w:r w:rsidRPr="00D25E7D">
              <w:rPr>
                <w:rFonts w:ascii="Times New Roman CYR" w:hAnsi="Times New Roman CYR" w:cs="Times New Roman CYR"/>
                <w:sz w:val="28"/>
                <w:szCs w:val="28"/>
              </w:rPr>
              <w:t>Дата начала</w:t>
            </w:r>
            <w:r w:rsidR="00813912" w:rsidRPr="00D25E7D">
              <w:rPr>
                <w:rFonts w:ascii="Times New Roman CYR" w:hAnsi="Times New Roman CYR" w:cs="Times New Roman CYR"/>
                <w:sz w:val="28"/>
                <w:szCs w:val="28"/>
              </w:rPr>
              <w:t xml:space="preserve"> </w:t>
            </w:r>
            <w:r w:rsidRPr="00D25E7D">
              <w:rPr>
                <w:rFonts w:ascii="Times New Roman CYR" w:hAnsi="Times New Roman CYR" w:cs="Times New Roman CYR"/>
                <w:sz w:val="28"/>
                <w:szCs w:val="28"/>
              </w:rPr>
              <w:t>предоставления заинтересованным лицам разъяснений конкурсной документации</w:t>
            </w:r>
          </w:p>
          <w:p w:rsidR="001E2A0B" w:rsidRPr="00D25E7D" w:rsidRDefault="001E2A0B">
            <w:pPr>
              <w:autoSpaceDE w:val="0"/>
              <w:autoSpaceDN w:val="0"/>
              <w:adjustRightInd w:val="0"/>
              <w:spacing w:after="0" w:line="240" w:lineRule="auto"/>
              <w:rPr>
                <w:rFonts w:ascii="Times New Roman CYR" w:hAnsi="Times New Roman CYR" w:cs="Times New Roman CYR"/>
                <w:sz w:val="28"/>
                <w:szCs w:val="28"/>
              </w:rPr>
            </w:pPr>
          </w:p>
          <w:p w:rsidR="001E2A0B" w:rsidRPr="00D25E7D" w:rsidRDefault="001E2A0B">
            <w:pPr>
              <w:autoSpaceDE w:val="0"/>
              <w:autoSpaceDN w:val="0"/>
              <w:adjustRightInd w:val="0"/>
              <w:spacing w:after="0" w:line="240" w:lineRule="auto"/>
              <w:rPr>
                <w:rFonts w:ascii="Times New Roman CYR" w:hAnsi="Times New Roman CYR" w:cs="Times New Roman CYR"/>
                <w:sz w:val="28"/>
                <w:szCs w:val="28"/>
              </w:rPr>
            </w:pPr>
            <w:r w:rsidRPr="00D25E7D">
              <w:rPr>
                <w:rFonts w:ascii="Times New Roman CYR" w:hAnsi="Times New Roman CYR" w:cs="Times New Roman CYR"/>
                <w:sz w:val="28"/>
                <w:szCs w:val="28"/>
              </w:rPr>
              <w:t xml:space="preserve">Дата окончания принятия запросов о разъяснении положений конкурсной документации </w:t>
            </w:r>
          </w:p>
          <w:p w:rsidR="00076F2F" w:rsidRPr="00D25E7D" w:rsidRDefault="00076F2F">
            <w:pPr>
              <w:autoSpaceDE w:val="0"/>
              <w:autoSpaceDN w:val="0"/>
              <w:adjustRightInd w:val="0"/>
              <w:spacing w:after="0" w:line="240" w:lineRule="auto"/>
              <w:rPr>
                <w:rFonts w:ascii="Calibri" w:hAnsi="Calibri" w:cs="Calibri"/>
              </w:rPr>
            </w:pPr>
          </w:p>
          <w:p w:rsidR="00076F2F" w:rsidRPr="00D25E7D" w:rsidRDefault="00076F2F">
            <w:pPr>
              <w:autoSpaceDE w:val="0"/>
              <w:autoSpaceDN w:val="0"/>
              <w:adjustRightInd w:val="0"/>
              <w:spacing w:after="0" w:line="240" w:lineRule="auto"/>
              <w:rPr>
                <w:rFonts w:ascii="Calibri" w:hAnsi="Calibri" w:cs="Calibri"/>
              </w:rPr>
            </w:pPr>
            <w:r w:rsidRPr="00D25E7D">
              <w:rPr>
                <w:rFonts w:ascii="Times New Roman CYR" w:hAnsi="Times New Roman CYR" w:cs="Times New Roman CY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D25E7D" w:rsidRDefault="00D25E7D">
            <w:pPr>
              <w:autoSpaceDE w:val="0"/>
              <w:autoSpaceDN w:val="0"/>
              <w:adjustRightInd w:val="0"/>
              <w:spacing w:after="0" w:line="240" w:lineRule="auto"/>
              <w:jc w:val="both"/>
              <w:rPr>
                <w:rFonts w:ascii="Times New Roman CYR" w:hAnsi="Times New Roman CYR" w:cs="Times New Roman CYR"/>
                <w:sz w:val="28"/>
                <w:szCs w:val="28"/>
              </w:rPr>
            </w:pPr>
            <w:r w:rsidRPr="00D25E7D">
              <w:rPr>
                <w:rFonts w:ascii="Times New Roman CYR" w:hAnsi="Times New Roman CYR" w:cs="Times New Roman CYR"/>
                <w:sz w:val="28"/>
                <w:szCs w:val="28"/>
              </w:rPr>
              <w:t>21</w:t>
            </w:r>
            <w:r w:rsidR="00E97E0F" w:rsidRPr="00D25E7D">
              <w:rPr>
                <w:rFonts w:ascii="Times New Roman CYR" w:hAnsi="Times New Roman CYR" w:cs="Times New Roman CYR"/>
                <w:sz w:val="28"/>
                <w:szCs w:val="28"/>
              </w:rPr>
              <w:t xml:space="preserve"> марта</w:t>
            </w:r>
            <w:r w:rsidR="0034405C" w:rsidRPr="00D25E7D">
              <w:rPr>
                <w:rFonts w:ascii="Times New Roman CYR" w:hAnsi="Times New Roman CYR" w:cs="Times New Roman CYR"/>
                <w:sz w:val="28"/>
                <w:szCs w:val="28"/>
              </w:rPr>
              <w:t xml:space="preserve"> </w:t>
            </w:r>
            <w:r w:rsidR="00C7193C" w:rsidRPr="00D25E7D">
              <w:rPr>
                <w:rFonts w:ascii="Times New Roman CYR" w:hAnsi="Times New Roman CYR" w:cs="Times New Roman CYR"/>
                <w:sz w:val="28"/>
                <w:szCs w:val="28"/>
              </w:rPr>
              <w:t>202</w:t>
            </w:r>
            <w:r w:rsidR="00E97E0F" w:rsidRPr="00D25E7D">
              <w:rPr>
                <w:rFonts w:ascii="Times New Roman CYR" w:hAnsi="Times New Roman CYR" w:cs="Times New Roman CYR"/>
                <w:sz w:val="28"/>
                <w:szCs w:val="28"/>
              </w:rPr>
              <w:t>4</w:t>
            </w:r>
            <w:r w:rsidR="003D1C19" w:rsidRPr="00D25E7D">
              <w:rPr>
                <w:rFonts w:ascii="Times New Roman CYR" w:hAnsi="Times New Roman CYR" w:cs="Times New Roman CYR"/>
                <w:sz w:val="28"/>
                <w:szCs w:val="28"/>
              </w:rPr>
              <w:t xml:space="preserve"> года</w:t>
            </w:r>
          </w:p>
          <w:p w:rsidR="00076F2F" w:rsidRPr="00D25E7D" w:rsidRDefault="00076F2F">
            <w:pPr>
              <w:autoSpaceDE w:val="0"/>
              <w:autoSpaceDN w:val="0"/>
              <w:adjustRightInd w:val="0"/>
              <w:spacing w:after="0" w:line="240" w:lineRule="auto"/>
              <w:jc w:val="both"/>
              <w:rPr>
                <w:rFonts w:ascii="Calibri" w:hAnsi="Calibri" w:cs="Calibri"/>
              </w:rPr>
            </w:pPr>
          </w:p>
          <w:p w:rsidR="00076F2F" w:rsidRPr="00D25E7D" w:rsidRDefault="00076F2F">
            <w:pPr>
              <w:autoSpaceDE w:val="0"/>
              <w:autoSpaceDN w:val="0"/>
              <w:adjustRightInd w:val="0"/>
              <w:spacing w:after="0" w:line="240" w:lineRule="auto"/>
              <w:jc w:val="both"/>
              <w:rPr>
                <w:rFonts w:ascii="Calibri" w:hAnsi="Calibri" w:cs="Calibri"/>
              </w:rPr>
            </w:pPr>
          </w:p>
          <w:p w:rsidR="00076F2F" w:rsidRPr="00D25E7D" w:rsidRDefault="00076F2F">
            <w:pPr>
              <w:autoSpaceDE w:val="0"/>
              <w:autoSpaceDN w:val="0"/>
              <w:adjustRightInd w:val="0"/>
              <w:spacing w:after="0" w:line="240" w:lineRule="auto"/>
              <w:jc w:val="both"/>
              <w:rPr>
                <w:rFonts w:ascii="Calibri" w:hAnsi="Calibri" w:cs="Calibri"/>
              </w:rPr>
            </w:pPr>
          </w:p>
          <w:p w:rsidR="009323CF" w:rsidRPr="00D25E7D" w:rsidRDefault="009323CF">
            <w:pPr>
              <w:autoSpaceDE w:val="0"/>
              <w:autoSpaceDN w:val="0"/>
              <w:adjustRightInd w:val="0"/>
              <w:spacing w:after="0" w:line="240" w:lineRule="auto"/>
              <w:jc w:val="both"/>
              <w:rPr>
                <w:rFonts w:ascii="Calibri" w:hAnsi="Calibri" w:cs="Calibri"/>
              </w:rPr>
            </w:pPr>
          </w:p>
          <w:p w:rsidR="00076F2F" w:rsidRPr="00D25E7D" w:rsidRDefault="00076F2F">
            <w:pPr>
              <w:autoSpaceDE w:val="0"/>
              <w:autoSpaceDN w:val="0"/>
              <w:adjustRightInd w:val="0"/>
              <w:spacing w:after="0" w:line="240" w:lineRule="auto"/>
              <w:jc w:val="both"/>
              <w:rPr>
                <w:rFonts w:ascii="Calibri" w:hAnsi="Calibri" w:cs="Calibri"/>
              </w:rPr>
            </w:pPr>
          </w:p>
          <w:p w:rsidR="00787862" w:rsidRPr="00D25E7D" w:rsidRDefault="00DA255E" w:rsidP="00787862">
            <w:pPr>
              <w:autoSpaceDE w:val="0"/>
              <w:autoSpaceDN w:val="0"/>
              <w:adjustRightInd w:val="0"/>
              <w:spacing w:after="0" w:line="240" w:lineRule="auto"/>
              <w:jc w:val="both"/>
              <w:rPr>
                <w:rFonts w:ascii="Times New Roman CYR" w:hAnsi="Times New Roman CYR" w:cs="Times New Roman CYR"/>
                <w:sz w:val="28"/>
                <w:szCs w:val="28"/>
              </w:rPr>
            </w:pPr>
            <w:r w:rsidRPr="00D25E7D">
              <w:rPr>
                <w:rFonts w:ascii="Times New Roman CYR" w:hAnsi="Times New Roman CYR" w:cs="Times New Roman CYR"/>
                <w:sz w:val="28"/>
                <w:szCs w:val="28"/>
              </w:rPr>
              <w:t>1</w:t>
            </w:r>
            <w:r w:rsidR="00D25E7D" w:rsidRPr="00D25E7D">
              <w:rPr>
                <w:rFonts w:ascii="Times New Roman CYR" w:hAnsi="Times New Roman CYR" w:cs="Times New Roman CYR"/>
                <w:sz w:val="28"/>
                <w:szCs w:val="28"/>
              </w:rPr>
              <w:t>5</w:t>
            </w:r>
            <w:r w:rsidRPr="00D25E7D">
              <w:rPr>
                <w:rFonts w:ascii="Times New Roman CYR" w:hAnsi="Times New Roman CYR" w:cs="Times New Roman CYR"/>
                <w:sz w:val="28"/>
                <w:szCs w:val="28"/>
              </w:rPr>
              <w:t xml:space="preserve"> апреля 2024</w:t>
            </w:r>
            <w:r w:rsidR="00787862" w:rsidRPr="00D25E7D">
              <w:rPr>
                <w:rFonts w:ascii="Times New Roman CYR" w:hAnsi="Times New Roman CYR" w:cs="Times New Roman CYR"/>
                <w:sz w:val="28"/>
                <w:szCs w:val="28"/>
              </w:rPr>
              <w:t xml:space="preserve"> года</w:t>
            </w:r>
          </w:p>
          <w:p w:rsidR="001E2A0B" w:rsidRPr="00D25E7D" w:rsidRDefault="001E2A0B">
            <w:pPr>
              <w:autoSpaceDE w:val="0"/>
              <w:autoSpaceDN w:val="0"/>
              <w:adjustRightInd w:val="0"/>
              <w:spacing w:after="0" w:line="240" w:lineRule="auto"/>
              <w:jc w:val="both"/>
              <w:rPr>
                <w:rFonts w:ascii="Calibri" w:hAnsi="Calibri" w:cs="Calibri"/>
              </w:rPr>
            </w:pPr>
          </w:p>
          <w:p w:rsidR="001E2A0B" w:rsidRPr="00D25E7D" w:rsidRDefault="001E2A0B">
            <w:pPr>
              <w:autoSpaceDE w:val="0"/>
              <w:autoSpaceDN w:val="0"/>
              <w:adjustRightInd w:val="0"/>
              <w:spacing w:after="0" w:line="240" w:lineRule="auto"/>
              <w:jc w:val="both"/>
              <w:rPr>
                <w:rFonts w:ascii="Calibri" w:hAnsi="Calibri" w:cs="Calibri"/>
              </w:rPr>
            </w:pPr>
          </w:p>
          <w:p w:rsidR="001E2A0B" w:rsidRPr="00D25E7D" w:rsidRDefault="001E2A0B">
            <w:pPr>
              <w:autoSpaceDE w:val="0"/>
              <w:autoSpaceDN w:val="0"/>
              <w:adjustRightInd w:val="0"/>
              <w:spacing w:after="0" w:line="240" w:lineRule="auto"/>
              <w:jc w:val="both"/>
              <w:rPr>
                <w:rFonts w:ascii="Calibri" w:hAnsi="Calibri" w:cs="Calibri"/>
              </w:rPr>
            </w:pPr>
          </w:p>
          <w:p w:rsidR="009323CF" w:rsidRPr="00D25E7D" w:rsidRDefault="009323CF">
            <w:pPr>
              <w:autoSpaceDE w:val="0"/>
              <w:autoSpaceDN w:val="0"/>
              <w:adjustRightInd w:val="0"/>
              <w:spacing w:after="0" w:line="240" w:lineRule="auto"/>
              <w:jc w:val="both"/>
              <w:rPr>
                <w:rFonts w:ascii="Calibri" w:hAnsi="Calibri" w:cs="Calibri"/>
              </w:rPr>
            </w:pPr>
          </w:p>
          <w:p w:rsidR="00076F2F" w:rsidRPr="00D25E7D" w:rsidRDefault="00DA255E" w:rsidP="006C3DCF">
            <w:pPr>
              <w:autoSpaceDE w:val="0"/>
              <w:autoSpaceDN w:val="0"/>
              <w:adjustRightInd w:val="0"/>
              <w:spacing w:after="0" w:line="240" w:lineRule="auto"/>
              <w:jc w:val="both"/>
              <w:rPr>
                <w:rFonts w:ascii="Times New Roman CYR" w:hAnsi="Times New Roman CYR" w:cs="Times New Roman CYR"/>
                <w:sz w:val="28"/>
                <w:szCs w:val="28"/>
              </w:rPr>
            </w:pPr>
            <w:r w:rsidRPr="00D25E7D">
              <w:rPr>
                <w:rFonts w:ascii="Times New Roman CYR" w:hAnsi="Times New Roman CYR" w:cs="Times New Roman CYR"/>
                <w:sz w:val="28"/>
                <w:szCs w:val="28"/>
              </w:rPr>
              <w:t>1</w:t>
            </w:r>
            <w:r w:rsidR="006C3DCF" w:rsidRPr="00D25E7D">
              <w:rPr>
                <w:rFonts w:ascii="Times New Roman CYR" w:hAnsi="Times New Roman CYR" w:cs="Times New Roman CYR"/>
                <w:sz w:val="28"/>
                <w:szCs w:val="28"/>
              </w:rPr>
              <w:t>9</w:t>
            </w:r>
            <w:r w:rsidRPr="00D25E7D">
              <w:rPr>
                <w:rFonts w:ascii="Times New Roman CYR" w:hAnsi="Times New Roman CYR" w:cs="Times New Roman CYR"/>
                <w:sz w:val="28"/>
                <w:szCs w:val="28"/>
              </w:rPr>
              <w:t xml:space="preserve"> апреля 2024</w:t>
            </w:r>
            <w:r w:rsidR="00787862" w:rsidRPr="00D25E7D">
              <w:rPr>
                <w:rFonts w:ascii="Times New Roman CYR" w:hAnsi="Times New Roman CYR" w:cs="Times New Roman CYR"/>
                <w:sz w:val="28"/>
                <w:szCs w:val="28"/>
              </w:rPr>
              <w:t xml:space="preserve"> года</w:t>
            </w:r>
          </w:p>
        </w:tc>
      </w:tr>
      <w:tr w:rsidR="00097876" w:rsidRPr="00097876"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7.</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787862" w:rsidRPr="00097876" w:rsidRDefault="00076F2F" w:rsidP="00787862">
            <w:pPr>
              <w:autoSpaceDE w:val="0"/>
              <w:autoSpaceDN w:val="0"/>
              <w:adjustRightInd w:val="0"/>
              <w:spacing w:after="0" w:line="240" w:lineRule="auto"/>
              <w:jc w:val="both"/>
              <w:rPr>
                <w:rFonts w:ascii="Times New Roman CYR" w:hAnsi="Times New Roman CYR" w:cs="Times New Roman CYR"/>
                <w:sz w:val="28"/>
                <w:szCs w:val="28"/>
              </w:rPr>
            </w:pPr>
            <w:r w:rsidRPr="00097876">
              <w:rPr>
                <w:rFonts w:ascii="Times New Roman CYR" w:hAnsi="Times New Roman CYR" w:cs="Times New Roman CYR"/>
                <w:sz w:val="28"/>
                <w:szCs w:val="28"/>
              </w:rPr>
              <w:t xml:space="preserve">Начало приема заявок: </w:t>
            </w:r>
            <w:r w:rsidR="006C3DCF" w:rsidRPr="00097876">
              <w:rPr>
                <w:rFonts w:ascii="Times New Roman CYR" w:hAnsi="Times New Roman CYR" w:cs="Times New Roman CYR"/>
                <w:sz w:val="28"/>
                <w:szCs w:val="28"/>
              </w:rPr>
              <w:t>2</w:t>
            </w:r>
            <w:r w:rsidR="00097876" w:rsidRPr="00097876">
              <w:rPr>
                <w:rFonts w:ascii="Times New Roman CYR" w:hAnsi="Times New Roman CYR" w:cs="Times New Roman CYR"/>
                <w:sz w:val="28"/>
                <w:szCs w:val="28"/>
              </w:rPr>
              <w:t>1</w:t>
            </w:r>
            <w:r w:rsidR="006C3DCF" w:rsidRPr="00097876">
              <w:rPr>
                <w:rFonts w:ascii="Times New Roman CYR" w:hAnsi="Times New Roman CYR" w:cs="Times New Roman CYR"/>
                <w:sz w:val="28"/>
                <w:szCs w:val="28"/>
              </w:rPr>
              <w:t xml:space="preserve"> ма</w:t>
            </w:r>
            <w:r w:rsidR="00DA255E" w:rsidRPr="00097876">
              <w:rPr>
                <w:rFonts w:ascii="Times New Roman CYR" w:hAnsi="Times New Roman CYR" w:cs="Times New Roman CYR"/>
                <w:sz w:val="28"/>
                <w:szCs w:val="28"/>
              </w:rPr>
              <w:t>рта 2024</w:t>
            </w:r>
            <w:r w:rsidR="00787862" w:rsidRPr="00097876">
              <w:rPr>
                <w:rFonts w:ascii="Times New Roman CYR" w:hAnsi="Times New Roman CYR" w:cs="Times New Roman CYR"/>
                <w:sz w:val="28"/>
                <w:szCs w:val="28"/>
              </w:rPr>
              <w:t>года</w:t>
            </w:r>
          </w:p>
          <w:p w:rsidR="00076F2F" w:rsidRPr="00097876" w:rsidRDefault="00076F2F" w:rsidP="00097876">
            <w:pPr>
              <w:autoSpaceDE w:val="0"/>
              <w:autoSpaceDN w:val="0"/>
              <w:adjustRightInd w:val="0"/>
              <w:spacing w:after="0" w:line="240" w:lineRule="auto"/>
              <w:jc w:val="both"/>
              <w:rPr>
                <w:rFonts w:ascii="Times New Roman CYR" w:hAnsi="Times New Roman CYR" w:cs="Times New Roman CYR"/>
                <w:sz w:val="28"/>
                <w:szCs w:val="28"/>
              </w:rPr>
            </w:pPr>
            <w:r w:rsidRPr="00097876">
              <w:rPr>
                <w:rFonts w:ascii="Times New Roman CYR" w:hAnsi="Times New Roman CYR" w:cs="Times New Roman CYR"/>
                <w:sz w:val="28"/>
                <w:szCs w:val="28"/>
              </w:rPr>
              <w:t xml:space="preserve">Окончание приема заявок: </w:t>
            </w:r>
            <w:r w:rsidR="00097876" w:rsidRPr="00097876">
              <w:rPr>
                <w:rFonts w:ascii="Times New Roman CYR" w:hAnsi="Times New Roman CYR" w:cs="Times New Roman CYR"/>
                <w:sz w:val="28"/>
                <w:szCs w:val="28"/>
              </w:rPr>
              <w:t>19 апреля</w:t>
            </w:r>
            <w:r w:rsidR="00DA255E" w:rsidRPr="00097876">
              <w:rPr>
                <w:rFonts w:ascii="Times New Roman CYR" w:hAnsi="Times New Roman CYR" w:cs="Times New Roman CYR"/>
                <w:sz w:val="28"/>
                <w:szCs w:val="28"/>
              </w:rPr>
              <w:t xml:space="preserve"> 2024</w:t>
            </w:r>
            <w:r w:rsidR="00787862" w:rsidRPr="00097876">
              <w:rPr>
                <w:rFonts w:ascii="Times New Roman CYR" w:hAnsi="Times New Roman CYR" w:cs="Times New Roman CYR"/>
                <w:sz w:val="28"/>
                <w:szCs w:val="28"/>
              </w:rPr>
              <w:t xml:space="preserve"> года</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A61A73" w:rsidRDefault="00076F2F">
            <w:pPr>
              <w:autoSpaceDE w:val="0"/>
              <w:autoSpaceDN w:val="0"/>
              <w:adjustRightInd w:val="0"/>
              <w:spacing w:after="0" w:line="240" w:lineRule="auto"/>
              <w:jc w:val="both"/>
              <w:rPr>
                <w:rFonts w:ascii="Calibri" w:hAnsi="Calibri" w:cs="Calibri"/>
              </w:rPr>
            </w:pPr>
            <w:r w:rsidRPr="00A61A73">
              <w:rPr>
                <w:rFonts w:ascii="Times New Roman" w:hAnsi="Times New Roman" w:cs="Times New Roman"/>
                <w:sz w:val="28"/>
                <w:szCs w:val="28"/>
              </w:rPr>
              <w:t>8.</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pPr>
              <w:autoSpaceDE w:val="0"/>
              <w:autoSpaceDN w:val="0"/>
              <w:adjustRightInd w:val="0"/>
              <w:spacing w:after="0" w:line="240" w:lineRule="auto"/>
              <w:jc w:val="both"/>
              <w:rPr>
                <w:rFonts w:ascii="Calibri" w:hAnsi="Calibri" w:cs="Calibri"/>
              </w:rPr>
            </w:pPr>
            <w:r w:rsidRPr="00436415">
              <w:rPr>
                <w:rFonts w:ascii="Times New Roman CYR" w:hAnsi="Times New Roman CYR" w:cs="Times New Roman CYR"/>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rsidP="00DA255E">
            <w:pPr>
              <w:autoSpaceDE w:val="0"/>
              <w:autoSpaceDN w:val="0"/>
              <w:adjustRightInd w:val="0"/>
              <w:spacing w:after="0" w:line="240" w:lineRule="auto"/>
              <w:jc w:val="both"/>
              <w:rPr>
                <w:rFonts w:ascii="Calibri" w:hAnsi="Calibri" w:cs="Calibri"/>
              </w:rPr>
            </w:pPr>
            <w:r w:rsidRPr="00436415">
              <w:rPr>
                <w:rFonts w:ascii="Times New Roman CYR" w:hAnsi="Times New Roman CYR" w:cs="Times New Roman CYR"/>
                <w:sz w:val="28"/>
                <w:szCs w:val="28"/>
              </w:rPr>
              <w:t xml:space="preserve">г. Курск, ул. Радищева, 17, </w:t>
            </w:r>
            <w:proofErr w:type="spellStart"/>
            <w:r w:rsidRPr="00436415">
              <w:rPr>
                <w:rFonts w:ascii="Times New Roman CYR" w:hAnsi="Times New Roman CYR" w:cs="Times New Roman CYR"/>
                <w:sz w:val="28"/>
                <w:szCs w:val="28"/>
              </w:rPr>
              <w:t>каб</w:t>
            </w:r>
            <w:proofErr w:type="spellEnd"/>
            <w:r w:rsidRPr="00436415">
              <w:rPr>
                <w:rFonts w:ascii="Times New Roman CYR" w:hAnsi="Times New Roman CYR" w:cs="Times New Roman CYR"/>
                <w:sz w:val="28"/>
                <w:szCs w:val="28"/>
              </w:rPr>
              <w:t xml:space="preserve">. </w:t>
            </w:r>
            <w:r w:rsidR="0078374A" w:rsidRPr="00436415">
              <w:rPr>
                <w:rFonts w:ascii="Times New Roman CYR" w:hAnsi="Times New Roman CYR" w:cs="Times New Roman CYR"/>
                <w:sz w:val="28"/>
                <w:szCs w:val="28"/>
              </w:rPr>
              <w:t>223</w:t>
            </w:r>
            <w:r w:rsidR="00AD6FF6">
              <w:rPr>
                <w:rFonts w:ascii="Times New Roman CYR" w:hAnsi="Times New Roman CYR" w:cs="Times New Roman CYR"/>
                <w:sz w:val="28"/>
                <w:szCs w:val="28"/>
              </w:rPr>
              <w:t>,</w:t>
            </w:r>
            <w:r w:rsidR="00AD6FF6">
              <w:rPr>
                <w:rFonts w:ascii="Times New Roman CYR" w:hAnsi="Times New Roman CYR" w:cs="Times New Roman CYR"/>
                <w:sz w:val="28"/>
                <w:szCs w:val="28"/>
              </w:rPr>
              <w:br/>
            </w:r>
            <w:r w:rsidR="00097876" w:rsidRPr="00097876">
              <w:rPr>
                <w:rFonts w:ascii="Times New Roman CYR" w:hAnsi="Times New Roman CYR" w:cs="Times New Roman CYR"/>
                <w:sz w:val="28"/>
                <w:szCs w:val="28"/>
              </w:rPr>
              <w:t>22</w:t>
            </w:r>
            <w:r w:rsidR="00DA255E" w:rsidRPr="00097876">
              <w:rPr>
                <w:rFonts w:ascii="Times New Roman CYR" w:hAnsi="Times New Roman CYR" w:cs="Times New Roman CYR"/>
                <w:sz w:val="28"/>
                <w:szCs w:val="28"/>
              </w:rPr>
              <w:t xml:space="preserve"> апреля</w:t>
            </w:r>
            <w:r w:rsidR="00CD2FC4" w:rsidRPr="00097876">
              <w:rPr>
                <w:rFonts w:ascii="Times New Roman CYR" w:hAnsi="Times New Roman CYR" w:cs="Times New Roman CYR"/>
                <w:sz w:val="28"/>
                <w:szCs w:val="28"/>
              </w:rPr>
              <w:t xml:space="preserve"> 202</w:t>
            </w:r>
            <w:r w:rsidR="00DA255E" w:rsidRPr="00097876">
              <w:rPr>
                <w:rFonts w:ascii="Times New Roman CYR" w:hAnsi="Times New Roman CYR" w:cs="Times New Roman CYR"/>
                <w:sz w:val="28"/>
                <w:szCs w:val="28"/>
              </w:rPr>
              <w:t>4</w:t>
            </w:r>
            <w:r w:rsidR="00CD2FC4" w:rsidRPr="00097876">
              <w:rPr>
                <w:rFonts w:ascii="Times New Roman CYR" w:hAnsi="Times New Roman CYR" w:cs="Times New Roman CYR"/>
                <w:sz w:val="28"/>
                <w:szCs w:val="28"/>
              </w:rPr>
              <w:t xml:space="preserve"> г</w:t>
            </w:r>
            <w:r w:rsidR="00787862" w:rsidRPr="00097876">
              <w:rPr>
                <w:rFonts w:ascii="Times New Roman CYR" w:hAnsi="Times New Roman CYR" w:cs="Times New Roman CYR"/>
                <w:sz w:val="28"/>
                <w:szCs w:val="28"/>
              </w:rPr>
              <w:t>ода</w:t>
            </w:r>
            <w:r w:rsidRPr="00097876">
              <w:rPr>
                <w:rFonts w:ascii="Times New Roman CYR" w:hAnsi="Times New Roman CYR" w:cs="Times New Roman CYR"/>
                <w:sz w:val="28"/>
                <w:szCs w:val="28"/>
              </w:rPr>
              <w:t>, 10 час. 00 мин.</w:t>
            </w:r>
            <w:r w:rsidRPr="00436415">
              <w:rPr>
                <w:rFonts w:ascii="Times New Roman CYR" w:hAnsi="Times New Roman CYR" w:cs="Times New Roman CYR"/>
                <w:sz w:val="28"/>
                <w:szCs w:val="28"/>
              </w:rPr>
              <w:t xml:space="preserve"> (время местное)</w:t>
            </w:r>
          </w:p>
        </w:tc>
      </w:tr>
      <w:tr w:rsid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210D01" w:rsidRDefault="00076F2F">
            <w:pPr>
              <w:autoSpaceDE w:val="0"/>
              <w:autoSpaceDN w:val="0"/>
              <w:adjustRightInd w:val="0"/>
              <w:spacing w:after="0" w:line="240" w:lineRule="auto"/>
              <w:jc w:val="both"/>
              <w:rPr>
                <w:rFonts w:ascii="Calibri" w:hAnsi="Calibri" w:cs="Calibri"/>
              </w:rPr>
            </w:pPr>
            <w:r w:rsidRPr="00210D01">
              <w:rPr>
                <w:rFonts w:ascii="Times New Roman" w:hAnsi="Times New Roman" w:cs="Times New Roman"/>
                <w:sz w:val="28"/>
                <w:szCs w:val="28"/>
              </w:rPr>
              <w:t>9.</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102BAB" w:rsidRPr="009B17FA"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и дата рассмотрения заявок на участие в открытом конкурсе</w:t>
            </w:r>
            <w:r w:rsidR="009B17FA">
              <w:rPr>
                <w:rFonts w:ascii="Times New Roman CYR" w:hAnsi="Times New Roman CYR" w:cs="Times New Roman CYR"/>
                <w:color w:val="000000"/>
                <w:sz w:val="28"/>
                <w:szCs w:val="28"/>
              </w:rPr>
              <w:t>,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rsidP="006C3DCF">
            <w:pPr>
              <w:autoSpaceDE w:val="0"/>
              <w:autoSpaceDN w:val="0"/>
              <w:adjustRightInd w:val="0"/>
              <w:spacing w:after="0" w:line="240" w:lineRule="auto"/>
              <w:jc w:val="both"/>
              <w:rPr>
                <w:rFonts w:ascii="Times New Roman CYR" w:hAnsi="Times New Roman CYR" w:cs="Times New Roman CYR"/>
                <w:sz w:val="28"/>
                <w:szCs w:val="28"/>
              </w:rPr>
            </w:pPr>
            <w:r w:rsidRPr="00436415">
              <w:rPr>
                <w:rFonts w:ascii="Times New Roman CYR" w:hAnsi="Times New Roman CYR" w:cs="Times New Roman CYR"/>
                <w:sz w:val="28"/>
                <w:szCs w:val="28"/>
              </w:rPr>
              <w:t xml:space="preserve">г. Курск, ул. Радищева, 17, </w:t>
            </w:r>
            <w:proofErr w:type="spellStart"/>
            <w:r w:rsidRPr="00436415">
              <w:rPr>
                <w:rFonts w:ascii="Times New Roman CYR" w:hAnsi="Times New Roman CYR" w:cs="Times New Roman CYR"/>
                <w:sz w:val="28"/>
                <w:szCs w:val="28"/>
              </w:rPr>
              <w:t>каб</w:t>
            </w:r>
            <w:proofErr w:type="spellEnd"/>
            <w:r w:rsidRPr="00436415">
              <w:rPr>
                <w:rFonts w:ascii="Times New Roman CYR" w:hAnsi="Times New Roman CYR" w:cs="Times New Roman CYR"/>
                <w:sz w:val="28"/>
                <w:szCs w:val="28"/>
              </w:rPr>
              <w:t xml:space="preserve">. </w:t>
            </w:r>
            <w:r w:rsidR="0078374A" w:rsidRPr="00436415">
              <w:rPr>
                <w:rFonts w:ascii="Times New Roman CYR" w:hAnsi="Times New Roman CYR" w:cs="Times New Roman CYR"/>
                <w:sz w:val="28"/>
                <w:szCs w:val="28"/>
              </w:rPr>
              <w:t>223</w:t>
            </w:r>
            <w:r w:rsidR="00AD6FF6">
              <w:rPr>
                <w:rFonts w:ascii="Times New Roman CYR" w:hAnsi="Times New Roman CYR" w:cs="Times New Roman CYR"/>
                <w:sz w:val="28"/>
                <w:szCs w:val="28"/>
              </w:rPr>
              <w:t>,</w:t>
            </w:r>
            <w:r w:rsidR="00AD6FF6">
              <w:rPr>
                <w:rFonts w:ascii="Times New Roman CYR" w:hAnsi="Times New Roman CYR" w:cs="Times New Roman CYR"/>
                <w:sz w:val="28"/>
                <w:szCs w:val="28"/>
              </w:rPr>
              <w:br/>
            </w:r>
            <w:r w:rsidR="00097876" w:rsidRPr="00097876">
              <w:rPr>
                <w:rFonts w:ascii="Times New Roman CYR" w:hAnsi="Times New Roman CYR" w:cs="Times New Roman CYR"/>
                <w:sz w:val="28"/>
                <w:szCs w:val="28"/>
              </w:rPr>
              <w:t>24 апреля</w:t>
            </w:r>
            <w:r w:rsidR="00DA255E" w:rsidRPr="00097876">
              <w:rPr>
                <w:rFonts w:ascii="Times New Roman CYR" w:hAnsi="Times New Roman CYR" w:cs="Times New Roman CYR"/>
                <w:sz w:val="28"/>
                <w:szCs w:val="28"/>
              </w:rPr>
              <w:t xml:space="preserve"> 2024</w:t>
            </w:r>
            <w:r w:rsidR="00AD26CD" w:rsidRPr="00097876">
              <w:rPr>
                <w:rFonts w:ascii="Times New Roman CYR" w:hAnsi="Times New Roman CYR" w:cs="Times New Roman CYR"/>
                <w:sz w:val="28"/>
                <w:szCs w:val="28"/>
              </w:rPr>
              <w:t xml:space="preserve"> года</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lastRenderedPageBreak/>
              <w:t>10.</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Критерии оценки и сопоставления заявок на участие в открытом конкурсе, 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Указаны в приложении 2 к настоящей конкурсной документации</w:t>
            </w:r>
          </w:p>
        </w:tc>
      </w:tr>
      <w:tr w:rsid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9B17F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11</w:t>
            </w:r>
            <w:r w:rsidR="00076F2F">
              <w:rPr>
                <w:rFonts w:ascii="Times New Roman" w:hAnsi="Times New Roman" w:cs="Times New Roman"/>
                <w:sz w:val="28"/>
                <w:szCs w:val="28"/>
                <w:lang w:val="en-US"/>
              </w:rPr>
              <w:t>.</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межмуниципальному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962BA4" w:rsidRDefault="00076F2F" w:rsidP="00097876">
            <w:pPr>
              <w:autoSpaceDE w:val="0"/>
              <w:autoSpaceDN w:val="0"/>
              <w:adjustRightInd w:val="0"/>
              <w:spacing w:after="0" w:line="240" w:lineRule="auto"/>
              <w:jc w:val="both"/>
              <w:rPr>
                <w:rFonts w:ascii="Calibri" w:hAnsi="Calibri" w:cs="Calibri"/>
              </w:rPr>
            </w:pPr>
            <w:r w:rsidRPr="00962BA4">
              <w:rPr>
                <w:rFonts w:ascii="Times New Roman CYR" w:hAnsi="Times New Roman CYR" w:cs="Times New Roman CYR"/>
                <w:sz w:val="28"/>
                <w:szCs w:val="28"/>
              </w:rPr>
              <w:t>Согласно сроку, указанному в уведомлении</w:t>
            </w:r>
            <w:r w:rsidR="003D1C19" w:rsidRPr="00962BA4">
              <w:rPr>
                <w:rFonts w:ascii="Times New Roman CYR" w:hAnsi="Times New Roman CYR" w:cs="Times New Roman CYR"/>
                <w:sz w:val="28"/>
                <w:szCs w:val="28"/>
              </w:rPr>
              <w:br/>
            </w:r>
            <w:r w:rsidRPr="00962BA4">
              <w:rPr>
                <w:rFonts w:ascii="Times New Roman CYR" w:hAnsi="Times New Roman CYR" w:cs="Times New Roman CYR"/>
                <w:sz w:val="28"/>
                <w:szCs w:val="28"/>
              </w:rPr>
              <w:t>о представлении копий документов</w:t>
            </w:r>
            <w:r w:rsidR="003D1C19" w:rsidRPr="00962BA4">
              <w:rPr>
                <w:rFonts w:ascii="Times New Roman CYR" w:hAnsi="Times New Roman CYR" w:cs="Times New Roman CYR"/>
                <w:sz w:val="28"/>
                <w:szCs w:val="28"/>
              </w:rPr>
              <w:br/>
            </w:r>
            <w:r w:rsidRPr="00962BA4">
              <w:rPr>
                <w:rFonts w:ascii="Times New Roman CYR" w:hAnsi="Times New Roman CYR" w:cs="Times New Roman CYR"/>
                <w:sz w:val="28"/>
                <w:szCs w:val="28"/>
              </w:rPr>
              <w:t xml:space="preserve">и </w:t>
            </w:r>
            <w:r w:rsidR="003D1C19" w:rsidRPr="00962BA4">
              <w:rPr>
                <w:rFonts w:ascii="Times New Roman CYR" w:hAnsi="Times New Roman CYR" w:cs="Times New Roman CYR"/>
                <w:sz w:val="28"/>
                <w:szCs w:val="28"/>
              </w:rPr>
              <w:t>транспортных средств на осмотр,</w:t>
            </w:r>
            <w:r w:rsidR="003D1C19" w:rsidRPr="00962BA4">
              <w:rPr>
                <w:rFonts w:ascii="Times New Roman CYR" w:hAnsi="Times New Roman CYR" w:cs="Times New Roman CYR"/>
                <w:sz w:val="28"/>
                <w:szCs w:val="28"/>
              </w:rPr>
              <w:br/>
            </w:r>
            <w:r w:rsidRPr="00962BA4">
              <w:rPr>
                <w:rFonts w:ascii="Times New Roman CYR" w:hAnsi="Times New Roman CYR" w:cs="Times New Roman CYR"/>
                <w:sz w:val="28"/>
                <w:szCs w:val="28"/>
              </w:rPr>
              <w:t>в соответствии с п.</w:t>
            </w:r>
            <w:r w:rsidRPr="00962BA4">
              <w:rPr>
                <w:rFonts w:ascii="Times New Roman" w:hAnsi="Times New Roman" w:cs="Times New Roman"/>
                <w:sz w:val="28"/>
                <w:szCs w:val="28"/>
                <w:lang w:val="en-US"/>
              </w:rPr>
              <w:t>  </w:t>
            </w:r>
            <w:r w:rsidRPr="00962BA4">
              <w:rPr>
                <w:rFonts w:ascii="Times New Roman" w:hAnsi="Times New Roman" w:cs="Times New Roman"/>
                <w:sz w:val="28"/>
                <w:szCs w:val="28"/>
              </w:rPr>
              <w:t xml:space="preserve">50 </w:t>
            </w:r>
            <w:r w:rsidRPr="00962BA4">
              <w:rPr>
                <w:rFonts w:ascii="Times New Roman CYR" w:hAnsi="Times New Roman CYR" w:cs="Times New Roman CYR"/>
                <w:sz w:val="28"/>
                <w:szCs w:val="28"/>
              </w:rPr>
              <w:t xml:space="preserve">настоящей конкурсной </w:t>
            </w:r>
            <w:r w:rsidRPr="00547808">
              <w:rPr>
                <w:rFonts w:ascii="Times New Roman CYR" w:hAnsi="Times New Roman CYR" w:cs="Times New Roman CYR"/>
                <w:sz w:val="28"/>
                <w:szCs w:val="28"/>
              </w:rPr>
              <w:t xml:space="preserve">документации, но не позднее </w:t>
            </w:r>
            <w:r w:rsidR="00097876" w:rsidRPr="00547808">
              <w:rPr>
                <w:rFonts w:ascii="Times New Roman CYR" w:hAnsi="Times New Roman CYR" w:cs="Times New Roman CYR"/>
                <w:sz w:val="28"/>
                <w:szCs w:val="28"/>
              </w:rPr>
              <w:t>24 мая</w:t>
            </w:r>
            <w:r w:rsidR="00DA255E" w:rsidRPr="00547808">
              <w:rPr>
                <w:rFonts w:ascii="Times New Roman CYR" w:hAnsi="Times New Roman CYR" w:cs="Times New Roman CYR"/>
                <w:sz w:val="28"/>
                <w:szCs w:val="28"/>
              </w:rPr>
              <w:t xml:space="preserve"> 2024 г</w:t>
            </w:r>
            <w:r w:rsidR="00AD26CD" w:rsidRPr="00547808">
              <w:rPr>
                <w:rFonts w:ascii="Times New Roman CYR" w:hAnsi="Times New Roman CYR" w:cs="Times New Roman CYR"/>
                <w:sz w:val="28"/>
                <w:szCs w:val="28"/>
              </w:rPr>
              <w:t>ода</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3D1C19" w:rsidRDefault="00076F2F" w:rsidP="009B17FA">
            <w:pPr>
              <w:autoSpaceDE w:val="0"/>
              <w:autoSpaceDN w:val="0"/>
              <w:adjustRightInd w:val="0"/>
              <w:spacing w:after="0" w:line="240" w:lineRule="auto"/>
              <w:jc w:val="both"/>
              <w:rPr>
                <w:rFonts w:ascii="Calibri" w:hAnsi="Calibri" w:cs="Calibri"/>
              </w:rPr>
            </w:pPr>
            <w:r w:rsidRPr="003D1C19">
              <w:rPr>
                <w:rFonts w:ascii="Times New Roman" w:hAnsi="Times New Roman" w:cs="Times New Roman"/>
                <w:sz w:val="28"/>
                <w:szCs w:val="28"/>
              </w:rPr>
              <w:t>1</w:t>
            </w:r>
            <w:r w:rsidR="009B17FA">
              <w:rPr>
                <w:rFonts w:ascii="Times New Roman" w:hAnsi="Times New Roman" w:cs="Times New Roman"/>
                <w:sz w:val="28"/>
                <w:szCs w:val="28"/>
              </w:rPr>
              <w:t>2</w:t>
            </w:r>
            <w:r w:rsidRPr="003D1C19">
              <w:rPr>
                <w:rFonts w:ascii="Times New Roman" w:hAnsi="Times New Roman" w:cs="Times New Roman"/>
                <w:sz w:val="28"/>
                <w:szCs w:val="28"/>
              </w:rPr>
              <w:t>.</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межмуниципальному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bl>
    <w:p w:rsidR="00D3081E" w:rsidRDefault="00D3081E" w:rsidP="00076F2F">
      <w:pPr>
        <w:autoSpaceDE w:val="0"/>
        <w:autoSpaceDN w:val="0"/>
        <w:adjustRightInd w:val="0"/>
        <w:spacing w:after="0" w:line="240" w:lineRule="auto"/>
        <w:jc w:val="center"/>
        <w:rPr>
          <w:rFonts w:ascii="Times New Roman" w:hAnsi="Times New Roman" w:cs="Times New Roman"/>
          <w:sz w:val="28"/>
          <w:szCs w:val="28"/>
        </w:rPr>
      </w:pPr>
    </w:p>
    <w:p w:rsidR="007D6955" w:rsidRPr="007D6955" w:rsidRDefault="007D6955" w:rsidP="00076F2F">
      <w:pPr>
        <w:autoSpaceDE w:val="0"/>
        <w:autoSpaceDN w:val="0"/>
        <w:adjustRightInd w:val="0"/>
        <w:spacing w:after="0" w:line="240" w:lineRule="auto"/>
        <w:jc w:val="center"/>
        <w:rPr>
          <w:rFonts w:ascii="Times New Roman" w:hAnsi="Times New Roman" w:cs="Times New Roman"/>
          <w:sz w:val="28"/>
          <w:szCs w:val="28"/>
        </w:rPr>
      </w:pP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Раздел III. Требования к участникам открытого конкурса</w:t>
      </w:r>
    </w:p>
    <w:p w:rsidR="00D3081E" w:rsidRDefault="00D3081E"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r>
        <w:rPr>
          <w:rFonts w:ascii="Times New Roman CYR" w:hAnsi="Times New Roman CYR" w:cs="Times New Roman CYR"/>
          <w:sz w:val="28"/>
          <w:szCs w:val="28"/>
        </w:rPr>
        <w:t xml:space="preserve">В соответствии с частью 1 статьи 23 Федерального закона </w:t>
      </w:r>
      <w:r w:rsidR="007D6955">
        <w:rPr>
          <w:rFonts w:ascii="Times New Roman" w:hAnsi="Times New Roman" w:cs="Times New Roman"/>
          <w:sz w:val="28"/>
          <w:szCs w:val="28"/>
        </w:rPr>
        <w:t>№ 220-ФЗ</w:t>
      </w:r>
      <w:r w:rsidR="007D6955">
        <w:rPr>
          <w:rFonts w:ascii="Times New Roman" w:hAnsi="Times New Roman" w:cs="Times New Roman"/>
          <w:sz w:val="28"/>
          <w:szCs w:val="28"/>
        </w:rPr>
        <w:br/>
      </w:r>
      <w:r>
        <w:rPr>
          <w:rFonts w:ascii="Times New Roman CYR" w:hAnsi="Times New Roman CYR" w:cs="Times New Roman CYR"/>
          <w:sz w:val="28"/>
          <w:szCs w:val="28"/>
        </w:rPr>
        <w:t>к</w:t>
      </w:r>
      <w:r>
        <w:rPr>
          <w:rFonts w:ascii="Times New Roman CYR" w:hAnsi="Times New Roman CYR" w:cs="Times New Roman CYR"/>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 </w:t>
      </w:r>
      <w:r>
        <w:rPr>
          <w:rFonts w:ascii="Times New Roman CYR" w:hAnsi="Times New Roman CYR" w:cs="Times New Roman CY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proofErr w:type="spellStart"/>
      <w:r>
        <w:rPr>
          <w:rFonts w:ascii="Times New Roman CYR" w:hAnsi="Times New Roman CYR" w:cs="Times New Roman CYR"/>
          <w:color w:val="000000"/>
          <w:sz w:val="28"/>
          <w:szCs w:val="28"/>
        </w:rPr>
        <w:t>непроведение</w:t>
      </w:r>
      <w:proofErr w:type="spellEnd"/>
      <w:r>
        <w:rPr>
          <w:rFonts w:ascii="Times New Roman CYR" w:hAnsi="Times New Roman CYR" w:cs="Times New Roman CYR"/>
          <w:color w:val="000000"/>
          <w:sz w:val="28"/>
          <w:szCs w:val="28"/>
        </w:rPr>
        <w:t xml:space="preserve"> ликвидации участника открытого конкурса </w:t>
      </w:r>
      <w:r w:rsidR="00ED483D">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юридического лица и отсутствие решения арбитражного суда о признании банкротом участника открытого конкурса </w:t>
      </w:r>
      <w:r w:rsidR="00ED483D">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юридического лица или индивидуального предпринимателя и об открытии конкурсного производства;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отсутствие у участника о</w:t>
      </w:r>
      <w:r w:rsidR="002B4F3B">
        <w:rPr>
          <w:rFonts w:ascii="Times New Roman CYR" w:hAnsi="Times New Roman CYR" w:cs="Times New Roman CYR"/>
          <w:color w:val="000000"/>
          <w:sz w:val="28"/>
          <w:szCs w:val="28"/>
        </w:rPr>
        <w:t>ткрытого конкурса задолженности</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обязательным платежам в бюджеты бюджетной системы Российской Федерации за последний завершенный отчетный период;</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наличие договора простого </w:t>
      </w:r>
      <w:r w:rsidR="002B4F3B">
        <w:rPr>
          <w:rFonts w:ascii="Times New Roman CYR" w:hAnsi="Times New Roman CYR" w:cs="Times New Roman CYR"/>
          <w:color w:val="000000"/>
          <w:sz w:val="28"/>
          <w:szCs w:val="28"/>
        </w:rPr>
        <w:t>товарищества в письменной форме</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(для участников договора простого товарищества);</w:t>
      </w:r>
    </w:p>
    <w:p w:rsidR="00076F2F" w:rsidRPr="00076F2F" w:rsidRDefault="00076F2F"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76F2F">
        <w:rPr>
          <w:rFonts w:ascii="Times New Roman" w:hAnsi="Times New Roman" w:cs="Times New Roman"/>
          <w:color w:val="000000"/>
          <w:sz w:val="28"/>
          <w:szCs w:val="28"/>
        </w:rPr>
        <w:t xml:space="preserve">6) </w:t>
      </w:r>
      <w:r>
        <w:rPr>
          <w:rFonts w:ascii="Times New Roman CYR" w:hAnsi="Times New Roman CYR" w:cs="Times New Roman CYR"/>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w:t>
      </w:r>
      <w:r w:rsidR="00C204B0">
        <w:rPr>
          <w:rFonts w:ascii="Times New Roman CYR" w:hAnsi="Times New Roman CYR" w:cs="Times New Roman CYR"/>
          <w:sz w:val="28"/>
          <w:szCs w:val="28"/>
        </w:rPr>
        <w:t>№ 220-ФЗ</w:t>
      </w:r>
      <w:r w:rsidRPr="00076F2F">
        <w:rPr>
          <w:rFonts w:ascii="Times New Roman" w:hAnsi="Times New Roman" w:cs="Times New Roman"/>
          <w:color w:val="000000"/>
          <w:sz w:val="28"/>
          <w:szCs w:val="28"/>
        </w:rPr>
        <w:t>.</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Требования, предусмотренные подпунктами 1, 3 и 4 пункта </w:t>
      </w:r>
      <w:r w:rsidR="00BF5503">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IV. Порядок предоставления заинтересованным лицам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разъяснений положений конкурсной документации, даты начала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 окончания такого предоставления</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Любое заинтересованное лицо вправе направить в письменной форме </w:t>
      </w:r>
      <w:r w:rsidRPr="00BF700C">
        <w:rPr>
          <w:rFonts w:ascii="Times New Roman CYR" w:hAnsi="Times New Roman CYR" w:cs="Times New Roman CYR"/>
          <w:sz w:val="28"/>
          <w:szCs w:val="28"/>
        </w:rPr>
        <w:t xml:space="preserve">организатору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 xml:space="preserve">конкурса запрос о разъяснении положений конкурсной документации. В течение пяти дней с даты поступления указанного запроса организатор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конкурса обяз</w:t>
      </w:r>
      <w:r w:rsidR="00C204B0" w:rsidRPr="00BF700C">
        <w:rPr>
          <w:rFonts w:ascii="Times New Roman CYR" w:hAnsi="Times New Roman CYR" w:cs="Times New Roman CYR"/>
          <w:sz w:val="28"/>
          <w:szCs w:val="28"/>
        </w:rPr>
        <w:t>ан направить в письменной форме</w:t>
      </w:r>
      <w:r w:rsidR="00C204B0" w:rsidRPr="00BF700C">
        <w:rPr>
          <w:rFonts w:ascii="Times New Roman CYR" w:hAnsi="Times New Roman CYR" w:cs="Times New Roman CYR"/>
          <w:sz w:val="28"/>
          <w:szCs w:val="28"/>
        </w:rPr>
        <w:br/>
      </w:r>
      <w:r w:rsidRPr="00BF700C">
        <w:rPr>
          <w:rFonts w:ascii="Times New Roman CYR" w:hAnsi="Times New Roman CYR" w:cs="Times New Roman CYR"/>
          <w:sz w:val="28"/>
          <w:szCs w:val="28"/>
        </w:rPr>
        <w:t>или в форме электронного</w:t>
      </w:r>
      <w:r>
        <w:rPr>
          <w:rFonts w:ascii="Times New Roman CYR" w:hAnsi="Times New Roman CYR" w:cs="Times New Roman CYR"/>
          <w:color w:val="000000"/>
          <w:sz w:val="28"/>
          <w:szCs w:val="28"/>
        </w:rPr>
        <w:t xml:space="preserve"> </w:t>
      </w:r>
      <w:r w:rsidRPr="00F06E5A">
        <w:rPr>
          <w:rFonts w:ascii="Times New Roman CYR" w:hAnsi="Times New Roman CYR" w:cs="Times New Roman CYR"/>
          <w:color w:val="000000"/>
          <w:sz w:val="28"/>
          <w:szCs w:val="28"/>
        </w:rPr>
        <w:t>документа разъяснения положений конкурсной документации, если указанный запрос поступил к нему не позднее чем за пять дней до даты окончания подачи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lastRenderedPageBreak/>
        <w:t xml:space="preserve">6. </w:t>
      </w:r>
      <w:r>
        <w:rPr>
          <w:rFonts w:ascii="Times New Roman CYR" w:hAnsi="Times New Roman CYR" w:cs="Times New Roman CYR"/>
          <w:color w:val="000000"/>
          <w:sz w:val="28"/>
          <w:szCs w:val="28"/>
        </w:rPr>
        <w:t>Разъяснения положений конкурсной документации не должны изменять ее суть.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 xml:space="preserve">Даты начала и окончания предоставления заинтересованным лицам разъяснений положений конкурсной документации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8. </w:t>
      </w:r>
      <w:r w:rsidRPr="00BF700C">
        <w:rPr>
          <w:rFonts w:ascii="Times New Roman CYR" w:hAnsi="Times New Roman CYR" w:cs="Times New Roman CYR"/>
          <w:sz w:val="28"/>
          <w:szCs w:val="28"/>
        </w:rPr>
        <w:t xml:space="preserve">Организатор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 xml:space="preserve">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w:t>
      </w:r>
      <w:r w:rsidR="00C204B0" w:rsidRPr="00BF700C">
        <w:rPr>
          <w:rFonts w:ascii="Times New Roman CYR" w:hAnsi="Times New Roman CYR" w:cs="Times New Roman CYR"/>
          <w:sz w:val="28"/>
          <w:szCs w:val="28"/>
        </w:rPr>
        <w:t xml:space="preserve">открытого </w:t>
      </w:r>
      <w:r w:rsidRPr="00BF700C">
        <w:rPr>
          <w:rFonts w:ascii="Times New Roman CYR" w:hAnsi="Times New Roman CYR" w:cs="Times New Roman CYR"/>
          <w:sz w:val="28"/>
          <w:szCs w:val="28"/>
        </w:rPr>
        <w:t>конкурса в порядке, установленном для размещения извещения о проведении открытого</w:t>
      </w:r>
      <w:r>
        <w:rPr>
          <w:rFonts w:ascii="Times New Roman CYR" w:hAnsi="Times New Roman CYR" w:cs="Times New Roman CYR"/>
          <w:color w:val="000000"/>
          <w:sz w:val="28"/>
          <w:szCs w:val="28"/>
        </w:rPr>
        <w:t xml:space="preserve"> конкурса, и в течение двух дней с этой даты направляются заказными письмами или в форме электронных документов всем лицам,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w:t>
      </w:r>
      <w:r w:rsidR="00C204B0">
        <w:rPr>
          <w:rFonts w:ascii="Times New Roman CYR" w:hAnsi="Times New Roman CYR" w:cs="Times New Roman CYR"/>
          <w:color w:val="000000"/>
          <w:sz w:val="28"/>
          <w:szCs w:val="28"/>
        </w:rPr>
        <w:t>льного лота, срок подачи заявок</w:t>
      </w:r>
      <w:r w:rsidR="00C204B0">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участие в открытом конкурсе должен быть продлен в отношении такого лота.</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t xml:space="preserve">Раздел V. </w:t>
      </w:r>
      <w:r>
        <w:rPr>
          <w:rFonts w:ascii="Times New Roman CYR" w:hAnsi="Times New Roman CYR" w:cs="Times New Roman CYR"/>
          <w:b/>
          <w:bCs/>
          <w:sz w:val="28"/>
          <w:szCs w:val="28"/>
        </w:rPr>
        <w:t xml:space="preserve">Форма заявки на участие в открытом конкурсе и требования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 содержанию данной заявки (в том числе к описанию предложения участника открытого конкурса) и инструкция по ее заполнению</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9. </w:t>
      </w:r>
      <w:r>
        <w:rPr>
          <w:rFonts w:ascii="Times New Roman CYR" w:hAnsi="Times New Roman CYR" w:cs="Times New Roman CYR"/>
          <w:color w:val="000000"/>
          <w:sz w:val="28"/>
          <w:szCs w:val="28"/>
        </w:rPr>
        <w:t xml:space="preserve">Заявка на участие в открытом конкурсе подается по форме согласно </w:t>
      </w:r>
      <w:r w:rsidRPr="00EC3D38">
        <w:rPr>
          <w:rFonts w:ascii="Times New Roman CYR" w:hAnsi="Times New Roman CYR" w:cs="Times New Roman CYR"/>
          <w:sz w:val="28"/>
          <w:szCs w:val="28"/>
        </w:rPr>
        <w:t>приложению 3 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10. </w:t>
      </w:r>
      <w:r>
        <w:rPr>
          <w:rFonts w:ascii="Times New Roman CYR" w:hAnsi="Times New Roman CYR" w:cs="Times New Roman CYR"/>
          <w:color w:val="000000"/>
          <w:sz w:val="28"/>
          <w:szCs w:val="28"/>
        </w:rPr>
        <w:t>Заявка на участие в открытом конкурсе должна содержать:</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1) сведения и документы о заявителе, п</w:t>
      </w:r>
      <w:r w:rsidR="002B4F3B">
        <w:rPr>
          <w:rFonts w:ascii="Times New Roman" w:hAnsi="Times New Roman" w:cs="Times New Roman"/>
          <w:sz w:val="28"/>
          <w:szCs w:val="28"/>
        </w:rPr>
        <w:t>одавшем такую заявку на участие</w:t>
      </w:r>
      <w:r w:rsidR="002B4F3B">
        <w:rPr>
          <w:rFonts w:ascii="Times New Roman" w:hAnsi="Times New Roman" w:cs="Times New Roman"/>
          <w:sz w:val="28"/>
          <w:szCs w:val="28"/>
        </w:rPr>
        <w:br/>
      </w:r>
      <w:r w:rsidRPr="00003F4B">
        <w:rPr>
          <w:rFonts w:ascii="Times New Roman" w:hAnsi="Times New Roman" w:cs="Times New Roman"/>
          <w:sz w:val="28"/>
          <w:szCs w:val="28"/>
        </w:rPr>
        <w:t>в открытом конкурсе:</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идентификационный номер налогоплательщика;</w:t>
      </w:r>
    </w:p>
    <w:p w:rsidR="00A43E10" w:rsidRPr="00A43E10" w:rsidRDefault="00A43E10" w:rsidP="00A43E10">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копию документа, подтверждающего полномочия лица на осуществление действий от имени заявителя. В случае если от имени заявителя действует иное лицо, заявка на участие в открытом конкурсе должна содержать копию доверенности на осуществление действий от имени заявителя;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lastRenderedPageBreak/>
        <w:t>копии учредительных документов заявителя (для юридического лица);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копии документа, удостоверяющего личность заявителя</w:t>
      </w:r>
      <w:r w:rsidR="000029D4">
        <w:rPr>
          <w:rFonts w:ascii="Times New Roman" w:hAnsi="Times New Roman" w:cs="Times New Roman"/>
          <w:sz w:val="28"/>
          <w:szCs w:val="28"/>
        </w:rPr>
        <w:br/>
      </w:r>
      <w:r w:rsidRPr="00003F4B">
        <w:rPr>
          <w:rFonts w:ascii="Times New Roman" w:hAnsi="Times New Roman" w:cs="Times New Roman"/>
          <w:sz w:val="28"/>
          <w:szCs w:val="28"/>
        </w:rPr>
        <w:t>(для индивидуального предпринимателя);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2) копию договора простого товарищества (для участников договора простого товарищества);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3) копию лицензии на осуществление деятельности по перевозкам пассажиров и иных лиц автобусами;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 xml:space="preserve">4) </w:t>
      </w:r>
      <w:r w:rsidR="00A43E10" w:rsidRPr="00EC3D38">
        <w:rPr>
          <w:rFonts w:ascii="Times New Roman" w:hAnsi="Times New Roman" w:cs="Times New Roman"/>
          <w:sz w:val="28"/>
          <w:szCs w:val="28"/>
        </w:rPr>
        <w:t>сведения о</w:t>
      </w:r>
      <w:r w:rsidR="00A43E10">
        <w:rPr>
          <w:rFonts w:ascii="Times New Roman" w:hAnsi="Times New Roman" w:cs="Times New Roman"/>
          <w:sz w:val="28"/>
          <w:szCs w:val="28"/>
        </w:rPr>
        <w:t xml:space="preserve"> количестве</w:t>
      </w:r>
      <w:r w:rsidRPr="00003F4B">
        <w:rPr>
          <w:rFonts w:ascii="Times New Roman" w:hAnsi="Times New Roman" w:cs="Times New Roman"/>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w:t>
      </w:r>
      <w:r w:rsidR="000029D4">
        <w:rPr>
          <w:rFonts w:ascii="Times New Roman" w:hAnsi="Times New Roman" w:cs="Times New Roman"/>
          <w:sz w:val="28"/>
          <w:szCs w:val="28"/>
        </w:rPr>
        <w:br/>
      </w:r>
      <w:r w:rsidRPr="00003F4B">
        <w:rPr>
          <w:rFonts w:ascii="Times New Roman" w:hAnsi="Times New Roman" w:cs="Times New Roman"/>
          <w:sz w:val="28"/>
          <w:szCs w:val="28"/>
        </w:rPr>
        <w:t xml:space="preserve">или их работников в течение года, предшествующего дате размещения извещения о проведении открытого конкурса, по форме </w:t>
      </w:r>
      <w:r w:rsidRPr="00EC3D38">
        <w:rPr>
          <w:rFonts w:ascii="Times New Roman" w:hAnsi="Times New Roman" w:cs="Times New Roman"/>
          <w:sz w:val="28"/>
          <w:szCs w:val="28"/>
        </w:rPr>
        <w:t xml:space="preserve">согласно приложению </w:t>
      </w:r>
      <w:r w:rsidR="00003F4B" w:rsidRPr="00EC3D38">
        <w:rPr>
          <w:rFonts w:ascii="Times New Roman" w:hAnsi="Times New Roman" w:cs="Times New Roman"/>
          <w:sz w:val="28"/>
          <w:szCs w:val="28"/>
        </w:rPr>
        <w:t>4 к настоящей конкурсной документации</w:t>
      </w:r>
      <w:r w:rsidRPr="00EC3D38">
        <w:rPr>
          <w:rFonts w:ascii="Times New Roman" w:hAnsi="Times New Roman" w:cs="Times New Roman"/>
          <w:sz w:val="28"/>
          <w:szCs w:val="28"/>
        </w:rPr>
        <w:t>;</w:t>
      </w:r>
    </w:p>
    <w:p w:rsidR="009237A2" w:rsidRPr="00EC3D38" w:rsidRDefault="00F148AC" w:rsidP="009237A2">
      <w:pPr>
        <w:autoSpaceDE w:val="0"/>
        <w:autoSpaceDN w:val="0"/>
        <w:adjustRightInd w:val="0"/>
        <w:spacing w:after="0" w:line="240" w:lineRule="auto"/>
        <w:ind w:firstLine="709"/>
        <w:jc w:val="both"/>
        <w:rPr>
          <w:rFonts w:ascii="Times New Roman" w:hAnsi="Times New Roman" w:cs="Times New Roman"/>
          <w:sz w:val="28"/>
          <w:szCs w:val="28"/>
        </w:rPr>
      </w:pPr>
      <w:r w:rsidRPr="009237A2">
        <w:rPr>
          <w:rFonts w:ascii="Times New Roman" w:hAnsi="Times New Roman" w:cs="Times New Roman"/>
          <w:sz w:val="28"/>
          <w:szCs w:val="28"/>
        </w:rPr>
        <w:t xml:space="preserve">5) </w:t>
      </w:r>
      <w:r w:rsidR="00A43E10" w:rsidRPr="00EC3D38">
        <w:rPr>
          <w:rFonts w:ascii="Times New Roman" w:hAnsi="Times New Roman" w:cs="Times New Roman"/>
          <w:sz w:val="28"/>
          <w:szCs w:val="28"/>
        </w:rPr>
        <w:t>сведения</w:t>
      </w:r>
      <w:r w:rsidR="00A43E10">
        <w:rPr>
          <w:rFonts w:ascii="Times New Roman" w:hAnsi="Times New Roman" w:cs="Times New Roman"/>
          <w:sz w:val="28"/>
          <w:szCs w:val="28"/>
        </w:rPr>
        <w:t xml:space="preserve"> о среднем </w:t>
      </w:r>
      <w:r w:rsidRPr="009237A2">
        <w:rPr>
          <w:rFonts w:ascii="Times New Roman" w:hAnsi="Times New Roman" w:cs="Times New Roman"/>
          <w:sz w:val="28"/>
          <w:szCs w:val="28"/>
        </w:rPr>
        <w:t>количеств</w:t>
      </w:r>
      <w:r w:rsidR="00A43E10">
        <w:rPr>
          <w:rFonts w:ascii="Times New Roman" w:hAnsi="Times New Roman" w:cs="Times New Roman"/>
          <w:sz w:val="28"/>
          <w:szCs w:val="28"/>
        </w:rPr>
        <w:t>е и государственных</w:t>
      </w:r>
      <w:r w:rsidRPr="009237A2">
        <w:rPr>
          <w:rFonts w:ascii="Times New Roman" w:hAnsi="Times New Roman" w:cs="Times New Roman"/>
          <w:sz w:val="28"/>
          <w:szCs w:val="28"/>
        </w:rPr>
        <w:t xml:space="preserve"> регистрационны</w:t>
      </w:r>
      <w:r w:rsidR="00A43E10">
        <w:rPr>
          <w:rFonts w:ascii="Times New Roman" w:hAnsi="Times New Roman" w:cs="Times New Roman"/>
          <w:sz w:val="28"/>
          <w:szCs w:val="28"/>
        </w:rPr>
        <w:t>х знаках</w:t>
      </w:r>
      <w:r w:rsidRPr="009237A2">
        <w:rPr>
          <w:rFonts w:ascii="Times New Roman" w:hAnsi="Times New Roman" w:cs="Times New Roman"/>
          <w:sz w:val="28"/>
          <w:szCs w:val="28"/>
        </w:rPr>
        <w:t xml:space="preserve">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w:t>
      </w:r>
      <w:r w:rsidRPr="00EC3D38">
        <w:rPr>
          <w:rFonts w:ascii="Times New Roman" w:hAnsi="Times New Roman" w:cs="Times New Roman"/>
          <w:sz w:val="28"/>
          <w:szCs w:val="28"/>
        </w:rPr>
        <w:t xml:space="preserve">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w:t>
      </w:r>
      <w:r w:rsidR="009237A2" w:rsidRPr="00EC3D38">
        <w:rPr>
          <w:rFonts w:ascii="Times New Roman" w:hAnsi="Times New Roman" w:cs="Times New Roman"/>
          <w:sz w:val="28"/>
          <w:szCs w:val="28"/>
        </w:rPr>
        <w:t>5</w:t>
      </w:r>
      <w:r w:rsidRPr="00EC3D38">
        <w:rPr>
          <w:rFonts w:ascii="Times New Roman" w:hAnsi="Times New Roman" w:cs="Times New Roman"/>
          <w:sz w:val="28"/>
          <w:szCs w:val="28"/>
        </w:rPr>
        <w:t xml:space="preserve"> </w:t>
      </w:r>
      <w:r w:rsidR="009237A2" w:rsidRPr="00EC3D38">
        <w:rPr>
          <w:rFonts w:ascii="Times New Roman" w:hAnsi="Times New Roman" w:cs="Times New Roman"/>
          <w:sz w:val="28"/>
          <w:szCs w:val="28"/>
        </w:rPr>
        <w:t>к настоящей конкурсной документации;</w:t>
      </w:r>
    </w:p>
    <w:p w:rsidR="00F148AC" w:rsidRPr="002A0299"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6) документы, подтверждающие опыт осуществления регулярных</w:t>
      </w:r>
      <w:r w:rsidRPr="002A0299">
        <w:rPr>
          <w:rFonts w:ascii="Times New Roman" w:hAnsi="Times New Roman" w:cs="Times New Roman"/>
          <w:sz w:val="28"/>
          <w:szCs w:val="28"/>
        </w:rPr>
        <w:t xml:space="preserve">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w:t>
      </w:r>
      <w:r w:rsidR="000029D4">
        <w:rPr>
          <w:rFonts w:ascii="Times New Roman" w:hAnsi="Times New Roman" w:cs="Times New Roman"/>
          <w:sz w:val="28"/>
          <w:szCs w:val="28"/>
        </w:rPr>
        <w:br/>
      </w:r>
      <w:r w:rsidRPr="002A0299">
        <w:rPr>
          <w:rFonts w:ascii="Times New Roman" w:hAnsi="Times New Roman" w:cs="Times New Roman"/>
          <w:sz w:val="28"/>
          <w:szCs w:val="28"/>
        </w:rPr>
        <w:t>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2A0299" w:rsidRPr="00EC3D38" w:rsidRDefault="00F148AC" w:rsidP="002A0299">
      <w:pPr>
        <w:autoSpaceDE w:val="0"/>
        <w:autoSpaceDN w:val="0"/>
        <w:adjustRightInd w:val="0"/>
        <w:spacing w:after="0" w:line="240" w:lineRule="auto"/>
        <w:ind w:firstLine="709"/>
        <w:jc w:val="both"/>
        <w:rPr>
          <w:rFonts w:ascii="Times New Roman" w:hAnsi="Times New Roman" w:cs="Times New Roman"/>
          <w:sz w:val="28"/>
          <w:szCs w:val="28"/>
        </w:rPr>
      </w:pPr>
      <w:r w:rsidRPr="002A0299">
        <w:rPr>
          <w:rFonts w:ascii="Times New Roman" w:hAnsi="Times New Roman" w:cs="Times New Roman"/>
          <w:sz w:val="28"/>
          <w:szCs w:val="28"/>
        </w:rPr>
        <w:t>7) предложение участника открытого конкурса в отношении лота,</w:t>
      </w:r>
      <w:r w:rsidR="000029D4">
        <w:rPr>
          <w:rFonts w:ascii="Times New Roman" w:hAnsi="Times New Roman" w:cs="Times New Roman"/>
          <w:sz w:val="28"/>
          <w:szCs w:val="28"/>
        </w:rPr>
        <w:br/>
      </w:r>
      <w:r w:rsidRPr="002A0299">
        <w:rPr>
          <w:rFonts w:ascii="Times New Roman" w:hAnsi="Times New Roman" w:cs="Times New Roman"/>
          <w:sz w:val="28"/>
          <w:szCs w:val="28"/>
        </w:rPr>
        <w:t xml:space="preserve">на </w:t>
      </w:r>
      <w:r w:rsidRPr="00EC3D38">
        <w:rPr>
          <w:rFonts w:ascii="Times New Roman" w:hAnsi="Times New Roman" w:cs="Times New Roman"/>
          <w:sz w:val="28"/>
          <w:szCs w:val="28"/>
        </w:rPr>
        <w:t xml:space="preserve">участие в котором подана заявка на участие в открытом конкурсе, по форме согласно </w:t>
      </w:r>
      <w:r w:rsidR="002A0299" w:rsidRPr="00EC3D38">
        <w:rPr>
          <w:rFonts w:ascii="Times New Roman" w:hAnsi="Times New Roman" w:cs="Times New Roman"/>
          <w:sz w:val="28"/>
          <w:szCs w:val="28"/>
        </w:rPr>
        <w:t xml:space="preserve">приложению </w:t>
      </w:r>
      <w:r w:rsidR="00906D10" w:rsidRPr="00EC3D38">
        <w:rPr>
          <w:rFonts w:ascii="Times New Roman" w:hAnsi="Times New Roman" w:cs="Times New Roman"/>
          <w:sz w:val="28"/>
          <w:szCs w:val="28"/>
        </w:rPr>
        <w:t>6</w:t>
      </w:r>
      <w:r w:rsidR="002A0299" w:rsidRPr="00EC3D38">
        <w:rPr>
          <w:rFonts w:ascii="Times New Roman" w:hAnsi="Times New Roman" w:cs="Times New Roman"/>
          <w:sz w:val="28"/>
          <w:szCs w:val="28"/>
        </w:rPr>
        <w:t xml:space="preserve"> к настоящей конкурсной документации;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оборудования для использования газомоторного топлива;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системы безналичной оплаты проезда;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багажного отделения (для междугородних маршрутов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lastRenderedPageBreak/>
        <w:t>наличие транспортных средств с низким полом (для пригородных маршрутов регулярных перевозок);</w:t>
      </w:r>
    </w:p>
    <w:p w:rsidR="00F148AC" w:rsidRPr="00EC3D38" w:rsidRDefault="00F148AC" w:rsidP="00A43E10">
      <w:pPr>
        <w:shd w:val="clear" w:color="auto" w:fill="FFFFFF"/>
        <w:spacing w:after="0"/>
        <w:ind w:firstLine="709"/>
        <w:jc w:val="both"/>
        <w:textAlignment w:val="baseline"/>
        <w:rPr>
          <w:rFonts w:ascii="Times New Roman" w:eastAsia="Times New Roman" w:hAnsi="Times New Roman" w:cs="Times New Roman"/>
          <w:spacing w:val="1"/>
          <w:sz w:val="28"/>
          <w:szCs w:val="28"/>
        </w:rPr>
      </w:pPr>
      <w:r w:rsidRPr="00EC3D38">
        <w:rPr>
          <w:rFonts w:ascii="Times New Roman" w:hAnsi="Times New Roman" w:cs="Times New Roman"/>
          <w:sz w:val="28"/>
          <w:szCs w:val="28"/>
        </w:rPr>
        <w:t>оснащение оборудованием для перевозок пассажиров из числа инвалидов</w:t>
      </w:r>
      <w:r w:rsidR="00A43E10" w:rsidRPr="00EC3D38">
        <w:rPr>
          <w:rFonts w:ascii="Times New Roman" w:eastAsia="Times New Roman" w:hAnsi="Times New Roman" w:cs="Times New Roman"/>
          <w:spacing w:val="1"/>
          <w:sz w:val="28"/>
          <w:szCs w:val="28"/>
        </w:rPr>
        <w:t>, соответствующим национальному стандарту Российской Федерации</w:t>
      </w:r>
      <w:r w:rsidR="00A43E10" w:rsidRPr="00EC3D38">
        <w:rPr>
          <w:rFonts w:ascii="Times New Roman" w:eastAsia="Times New Roman" w:hAnsi="Times New Roman" w:cs="Times New Roman"/>
          <w:spacing w:val="1"/>
          <w:sz w:val="28"/>
          <w:szCs w:val="28"/>
        </w:rPr>
        <w:br/>
        <w:t>ГОСТ Р 51090-2017;</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системы кондиционирования</w:t>
      </w:r>
      <w:r w:rsidR="000029D4">
        <w:rPr>
          <w:rFonts w:ascii="Times New Roman" w:hAnsi="Times New Roman" w:cs="Times New Roman"/>
          <w:sz w:val="28"/>
          <w:szCs w:val="28"/>
        </w:rPr>
        <w:br/>
      </w:r>
      <w:r w:rsidRPr="00EC3D38">
        <w:rPr>
          <w:rFonts w:ascii="Times New Roman" w:hAnsi="Times New Roman" w:cs="Times New Roman"/>
          <w:sz w:val="28"/>
          <w:szCs w:val="28"/>
        </w:rPr>
        <w:t>и отопления салона;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количество мест для сидения (без учета откидных сидений, мест водителя</w:t>
      </w:r>
      <w:r w:rsidR="000029D4">
        <w:rPr>
          <w:rFonts w:ascii="Times New Roman" w:hAnsi="Times New Roman" w:cs="Times New Roman"/>
          <w:sz w:val="28"/>
          <w:szCs w:val="28"/>
        </w:rPr>
        <w:br/>
      </w:r>
      <w:r w:rsidRPr="00EC3D38">
        <w:rPr>
          <w:rFonts w:ascii="Times New Roman" w:hAnsi="Times New Roman" w:cs="Times New Roman"/>
          <w:sz w:val="28"/>
          <w:szCs w:val="28"/>
        </w:rPr>
        <w:t>и кондуктора) (для междугородних маршрутов регулярных перевозок);</w:t>
      </w:r>
    </w:p>
    <w:p w:rsidR="000029D4" w:rsidRPr="00BF700C" w:rsidRDefault="000029D4" w:rsidP="00F148AC">
      <w:pPr>
        <w:autoSpaceDE w:val="0"/>
        <w:autoSpaceDN w:val="0"/>
        <w:adjustRightInd w:val="0"/>
        <w:spacing w:after="0" w:line="240" w:lineRule="auto"/>
        <w:ind w:firstLine="709"/>
        <w:jc w:val="both"/>
        <w:rPr>
          <w:rFonts w:ascii="Times New Roman" w:hAnsi="Times New Roman" w:cs="Times New Roman"/>
          <w:sz w:val="28"/>
          <w:szCs w:val="28"/>
        </w:rPr>
      </w:pPr>
      <w:r w:rsidRPr="00BF700C">
        <w:rPr>
          <w:rFonts w:ascii="Times New Roman" w:hAnsi="Times New Roman" w:cs="Times New Roman"/>
          <w:sz w:val="28"/>
          <w:szCs w:val="28"/>
        </w:rPr>
        <w:t xml:space="preserve">общая </w:t>
      </w:r>
      <w:proofErr w:type="spellStart"/>
      <w:r w:rsidRPr="00BF700C">
        <w:rPr>
          <w:rFonts w:ascii="Times New Roman" w:hAnsi="Times New Roman" w:cs="Times New Roman"/>
          <w:sz w:val="28"/>
          <w:szCs w:val="28"/>
        </w:rPr>
        <w:t>пассажировместимость</w:t>
      </w:r>
      <w:proofErr w:type="spellEnd"/>
      <w:r w:rsidRPr="00BF700C">
        <w:rPr>
          <w:rFonts w:ascii="Times New Roman" w:hAnsi="Times New Roman" w:cs="Times New Roman"/>
          <w:sz w:val="28"/>
          <w:szCs w:val="28"/>
        </w:rPr>
        <w:t xml:space="preserve"> (для пригородных маршрутов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автоматической системы пожаротушения моторного отсека;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электронной системы учета пассажиров;</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системы предохранения пассажиров от зажатия дверьми;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видеорегистратора для фиксации дорожной обстановки;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EC3D38">
        <w:rPr>
          <w:rFonts w:ascii="Times New Roman" w:hAnsi="Times New Roman" w:cs="Times New Roman"/>
          <w:sz w:val="28"/>
          <w:szCs w:val="28"/>
        </w:rPr>
        <w:t>видеофиксацию</w:t>
      </w:r>
      <w:proofErr w:type="spellEnd"/>
      <w:r w:rsidRPr="00EC3D38">
        <w:rPr>
          <w:rFonts w:ascii="Times New Roman" w:hAnsi="Times New Roman" w:cs="Times New Roman"/>
          <w:sz w:val="28"/>
          <w:szCs w:val="28"/>
        </w:rPr>
        <w:t>:</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работы водителя (одна камера);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обзора салона (не менее одной камеры для автобусо</w:t>
      </w:r>
      <w:r w:rsidR="000029D4">
        <w:rPr>
          <w:rFonts w:ascii="Times New Roman" w:hAnsi="Times New Roman" w:cs="Times New Roman"/>
          <w:sz w:val="28"/>
          <w:szCs w:val="28"/>
        </w:rPr>
        <w:t>в малого класса</w:t>
      </w:r>
      <w:r w:rsidR="000029D4">
        <w:rPr>
          <w:rFonts w:ascii="Times New Roman" w:hAnsi="Times New Roman" w:cs="Times New Roman"/>
          <w:sz w:val="28"/>
          <w:szCs w:val="28"/>
        </w:rPr>
        <w:br/>
      </w:r>
      <w:r w:rsidRPr="00EC3D38">
        <w:rPr>
          <w:rFonts w:ascii="Times New Roman" w:hAnsi="Times New Roman" w:cs="Times New Roman"/>
          <w:sz w:val="28"/>
          <w:szCs w:val="28"/>
        </w:rPr>
        <w:t>и не менее двух камер для автобусов среднего и большого классов);</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системы информирования пассажиров, состоящей из:</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 </w:t>
      </w:r>
      <w:proofErr w:type="spellStart"/>
      <w:r w:rsidRPr="00EC3D38">
        <w:rPr>
          <w:rFonts w:ascii="Times New Roman" w:hAnsi="Times New Roman" w:cs="Times New Roman"/>
          <w:sz w:val="28"/>
          <w:szCs w:val="28"/>
        </w:rPr>
        <w:t>аудиоинформатора</w:t>
      </w:r>
      <w:proofErr w:type="spellEnd"/>
      <w:r w:rsidRPr="00EC3D38">
        <w:rPr>
          <w:rFonts w:ascii="Times New Roman" w:hAnsi="Times New Roman" w:cs="Times New Roman"/>
          <w:sz w:val="28"/>
          <w:szCs w:val="28"/>
        </w:rPr>
        <w:t>;</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 внешних </w:t>
      </w:r>
      <w:proofErr w:type="spellStart"/>
      <w:r w:rsidRPr="00EC3D38">
        <w:rPr>
          <w:rFonts w:ascii="Times New Roman" w:hAnsi="Times New Roman" w:cs="Times New Roman"/>
          <w:sz w:val="28"/>
          <w:szCs w:val="28"/>
        </w:rPr>
        <w:t>маршрутоуказателей</w:t>
      </w:r>
      <w:proofErr w:type="spellEnd"/>
      <w:r w:rsidRPr="00EC3D38">
        <w:rPr>
          <w:rFonts w:ascii="Times New Roman" w:hAnsi="Times New Roman" w:cs="Times New Roman"/>
          <w:sz w:val="28"/>
          <w:szCs w:val="28"/>
        </w:rPr>
        <w:t xml:space="preserve"> (передний, задний и боковой</w:t>
      </w:r>
      <w:r w:rsidR="000029D4">
        <w:rPr>
          <w:rFonts w:ascii="Times New Roman" w:hAnsi="Times New Roman" w:cs="Times New Roman"/>
          <w:sz w:val="28"/>
          <w:szCs w:val="28"/>
        </w:rPr>
        <w:br/>
      </w:r>
      <w:r w:rsidRPr="00EC3D38">
        <w:rPr>
          <w:rFonts w:ascii="Times New Roman" w:hAnsi="Times New Roman" w:cs="Times New Roman"/>
          <w:sz w:val="28"/>
          <w:szCs w:val="28"/>
        </w:rPr>
        <w:t>с отображением информации о маршруте);</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внутреннего электронного т</w:t>
      </w:r>
      <w:r w:rsidR="000029D4">
        <w:rPr>
          <w:rFonts w:ascii="Times New Roman" w:hAnsi="Times New Roman" w:cs="Times New Roman"/>
          <w:sz w:val="28"/>
          <w:szCs w:val="28"/>
        </w:rPr>
        <w:t>абло (с отображением информации</w:t>
      </w:r>
      <w:r w:rsidR="000029D4">
        <w:rPr>
          <w:rFonts w:ascii="Times New Roman" w:hAnsi="Times New Roman" w:cs="Times New Roman"/>
          <w:sz w:val="28"/>
          <w:szCs w:val="28"/>
        </w:rPr>
        <w:br/>
      </w:r>
      <w:r w:rsidRPr="00EC3D38">
        <w:rPr>
          <w:rFonts w:ascii="Times New Roman" w:hAnsi="Times New Roman" w:cs="Times New Roman"/>
          <w:sz w:val="28"/>
          <w:szCs w:val="28"/>
        </w:rPr>
        <w:t>об остановочных пунктах, температуре воздуха окружающей среды и в салоне);</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экологический класс транспортного средства.</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9) декларация о соответствии заявителя требованиям, предусмотренным пунктами 3 и 4 части 1 статьи 23 Федерального закона</w:t>
      </w:r>
      <w:r w:rsidR="000029D4">
        <w:rPr>
          <w:rFonts w:ascii="Times New Roman" w:hAnsi="Times New Roman" w:cs="Times New Roman"/>
          <w:sz w:val="28"/>
          <w:szCs w:val="28"/>
        </w:rPr>
        <w:t xml:space="preserve"> № 220-ФЗ</w:t>
      </w:r>
      <w:r w:rsidRPr="009F1F9A">
        <w:rPr>
          <w:rFonts w:ascii="Times New Roman" w:hAnsi="Times New Roman" w:cs="Times New Roman"/>
          <w:sz w:val="28"/>
          <w:szCs w:val="28"/>
        </w:rPr>
        <w:t xml:space="preserve">, по форме </w:t>
      </w:r>
      <w:r w:rsidRPr="00EC3D38">
        <w:rPr>
          <w:rFonts w:ascii="Times New Roman" w:hAnsi="Times New Roman" w:cs="Times New Roman"/>
          <w:sz w:val="28"/>
          <w:szCs w:val="28"/>
        </w:rPr>
        <w:t xml:space="preserve">согласно приложению </w:t>
      </w:r>
      <w:r w:rsidR="009F1F9A" w:rsidRPr="00EC3D38">
        <w:rPr>
          <w:rFonts w:ascii="Times New Roman" w:hAnsi="Times New Roman" w:cs="Times New Roman"/>
          <w:sz w:val="28"/>
          <w:szCs w:val="28"/>
        </w:rPr>
        <w:t>7 к настоящей конкурсной документации;</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10) письменные обязательства, подписанные претендентом на участие</w:t>
      </w:r>
      <w:r w:rsidR="002B4F3B">
        <w:rPr>
          <w:rFonts w:ascii="Times New Roman" w:hAnsi="Times New Roman" w:cs="Times New Roman"/>
          <w:sz w:val="28"/>
          <w:szCs w:val="28"/>
        </w:rPr>
        <w:br/>
      </w:r>
      <w:r w:rsidRPr="009F1F9A">
        <w:rPr>
          <w:rFonts w:ascii="Times New Roman" w:hAnsi="Times New Roman" w:cs="Times New Roman"/>
          <w:sz w:val="28"/>
          <w:szCs w:val="28"/>
        </w:rPr>
        <w:t>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w:t>
      </w:r>
      <w:r w:rsidR="002B4F3B">
        <w:rPr>
          <w:rFonts w:ascii="Times New Roman" w:hAnsi="Times New Roman" w:cs="Times New Roman"/>
          <w:sz w:val="28"/>
          <w:szCs w:val="28"/>
        </w:rPr>
        <w:br/>
      </w:r>
      <w:r w:rsidRPr="009F1F9A">
        <w:rPr>
          <w:rFonts w:ascii="Times New Roman" w:hAnsi="Times New Roman" w:cs="Times New Roman"/>
          <w:sz w:val="28"/>
          <w:szCs w:val="28"/>
        </w:rPr>
        <w:t xml:space="preserve">в открытом конкурсе в случае предоставления ему права на получение свидетельства об </w:t>
      </w:r>
      <w:r w:rsidRPr="00EC3D38">
        <w:rPr>
          <w:rFonts w:ascii="Times New Roman" w:hAnsi="Times New Roman" w:cs="Times New Roman"/>
          <w:sz w:val="28"/>
          <w:szCs w:val="28"/>
        </w:rPr>
        <w:t>осуществлении перевозок по маршруту регулярных перевозок по форме согласно пр</w:t>
      </w:r>
      <w:r w:rsidR="0073215B" w:rsidRPr="00EC3D38">
        <w:rPr>
          <w:rFonts w:ascii="Times New Roman" w:hAnsi="Times New Roman" w:cs="Times New Roman"/>
          <w:sz w:val="28"/>
          <w:szCs w:val="28"/>
        </w:rPr>
        <w:t>иложению 8</w:t>
      </w:r>
      <w:r w:rsidR="009F1F9A" w:rsidRPr="00EC3D38">
        <w:rPr>
          <w:rFonts w:ascii="Times New Roman" w:hAnsi="Times New Roman" w:cs="Times New Roman"/>
          <w:sz w:val="28"/>
          <w:szCs w:val="28"/>
        </w:rPr>
        <w:t xml:space="preserve"> к настоящей конкурсной документации.</w:t>
      </w:r>
    </w:p>
    <w:p w:rsidR="00F148AC" w:rsidRPr="009F1F9A"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В случае наличия подлежащих государственной регистрации изменений</w:t>
      </w:r>
      <w:r w:rsidR="002B4F3B">
        <w:rPr>
          <w:rFonts w:ascii="Times New Roman" w:hAnsi="Times New Roman" w:cs="Times New Roman"/>
          <w:sz w:val="28"/>
          <w:szCs w:val="28"/>
        </w:rPr>
        <w:br/>
      </w:r>
      <w:r w:rsidRPr="009F1F9A">
        <w:rPr>
          <w:rFonts w:ascii="Times New Roman" w:hAnsi="Times New Roman" w:cs="Times New Roman"/>
          <w:sz w:val="28"/>
          <w:szCs w:val="28"/>
        </w:rPr>
        <w:t xml:space="preserve">в конструкции транспортного средства, содержащегося в предложении участника </w:t>
      </w:r>
      <w:r w:rsidRPr="009F1F9A">
        <w:rPr>
          <w:rFonts w:ascii="Times New Roman" w:hAnsi="Times New Roman" w:cs="Times New Roman"/>
          <w:sz w:val="28"/>
          <w:szCs w:val="28"/>
        </w:rPr>
        <w:lastRenderedPageBreak/>
        <w:t>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F148AC" w:rsidRPr="0097460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974601">
        <w:rPr>
          <w:rFonts w:ascii="Times New Roman" w:hAnsi="Times New Roman" w:cs="Times New Roman"/>
          <w:sz w:val="28"/>
          <w:szCs w:val="28"/>
        </w:rPr>
        <w:t xml:space="preserve">11. </w:t>
      </w:r>
      <w:r w:rsidRPr="00974601">
        <w:rPr>
          <w:rFonts w:ascii="Times New Roman CYR" w:hAnsi="Times New Roman CYR" w:cs="Times New Roman CYR"/>
          <w:sz w:val="28"/>
          <w:szCs w:val="28"/>
        </w:rPr>
        <w:t>Сведения и документы, предусмотренные абзацами вторым, третьим, пятым, шестым подпункта 1</w:t>
      </w:r>
      <w:r w:rsidR="00F148AC" w:rsidRPr="00974601">
        <w:rPr>
          <w:rFonts w:ascii="Times New Roman CYR" w:hAnsi="Times New Roman CYR" w:cs="Times New Roman CYR"/>
          <w:sz w:val="28"/>
          <w:szCs w:val="28"/>
        </w:rPr>
        <w:t xml:space="preserve"> </w:t>
      </w:r>
      <w:r w:rsidR="00974601" w:rsidRPr="00974601">
        <w:rPr>
          <w:rFonts w:ascii="Times New Roman CYR" w:hAnsi="Times New Roman CYR" w:cs="Times New Roman CYR"/>
          <w:sz w:val="28"/>
          <w:szCs w:val="28"/>
        </w:rPr>
        <w:t>и</w:t>
      </w:r>
      <w:r w:rsidRPr="00974601">
        <w:rPr>
          <w:rFonts w:ascii="Times New Roman CYR" w:hAnsi="Times New Roman CYR" w:cs="Times New Roman CYR"/>
          <w:sz w:val="28"/>
          <w:szCs w:val="28"/>
        </w:rPr>
        <w:t xml:space="preserve"> подпунктом </w:t>
      </w:r>
      <w:r w:rsidR="00F148AC" w:rsidRPr="00974601">
        <w:rPr>
          <w:rFonts w:ascii="Times New Roman CYR" w:hAnsi="Times New Roman CYR" w:cs="Times New Roman CYR"/>
          <w:sz w:val="28"/>
          <w:szCs w:val="28"/>
        </w:rPr>
        <w:t>9</w:t>
      </w:r>
      <w:r w:rsidRPr="00974601">
        <w:rPr>
          <w:rFonts w:ascii="Times New Roman CYR" w:hAnsi="Times New Roman CYR" w:cs="Times New Roman CYR"/>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12. </w:t>
      </w:r>
      <w:r>
        <w:rPr>
          <w:rFonts w:ascii="Times New Roman CYR" w:hAnsi="Times New Roman CYR" w:cs="Times New Roman CYR"/>
          <w:color w:val="000000"/>
          <w:sz w:val="28"/>
          <w:szCs w:val="28"/>
        </w:rPr>
        <w:t>Все листы заявки на участие в открытом конкурсе, все листы тома такой заявки должны быть прошиты и п</w:t>
      </w:r>
      <w:r w:rsidR="002B4F3B">
        <w:rPr>
          <w:rFonts w:ascii="Times New Roman CYR" w:hAnsi="Times New Roman CYR" w:cs="Times New Roman CYR"/>
          <w:color w:val="000000"/>
          <w:sz w:val="28"/>
          <w:szCs w:val="28"/>
        </w:rPr>
        <w:t>ронумерованы. Заявка на участие</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и том такой заявки </w:t>
      </w:r>
      <w:r w:rsidR="002B4F3B">
        <w:rPr>
          <w:rFonts w:ascii="Times New Roman CYR" w:hAnsi="Times New Roman CYR" w:cs="Times New Roman CYR"/>
          <w:color w:val="000000"/>
          <w:sz w:val="28"/>
          <w:szCs w:val="28"/>
        </w:rPr>
        <w:t>должны содержать опись входящих</w:t>
      </w:r>
      <w:r w:rsidR="002B4F3B">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их состав документов по форме </w:t>
      </w:r>
      <w:r w:rsidRPr="00EC3D38">
        <w:rPr>
          <w:rFonts w:ascii="Times New Roman CYR" w:hAnsi="Times New Roman CYR" w:cs="Times New Roman CYR"/>
          <w:sz w:val="28"/>
          <w:szCs w:val="28"/>
        </w:rPr>
        <w:t xml:space="preserve">согласно </w:t>
      </w:r>
      <w:r w:rsidR="0073215B" w:rsidRPr="00EC3D38">
        <w:rPr>
          <w:rFonts w:ascii="Times New Roman CYR" w:hAnsi="Times New Roman CYR" w:cs="Times New Roman CYR"/>
          <w:sz w:val="28"/>
          <w:szCs w:val="28"/>
        </w:rPr>
        <w:t>приложению 9</w:t>
      </w:r>
      <w:r w:rsidRPr="00EC3D38">
        <w:rPr>
          <w:rFonts w:ascii="Times New Roman CYR" w:hAnsi="Times New Roman CYR" w:cs="Times New Roman CYR"/>
          <w:sz w:val="28"/>
          <w:szCs w:val="28"/>
        </w:rPr>
        <w:t xml:space="preserve"> к настоящей конкурсной документации, быть скреплены печ</w:t>
      </w:r>
      <w:r w:rsidR="002B4F3B">
        <w:rPr>
          <w:rFonts w:ascii="Times New Roman CYR" w:hAnsi="Times New Roman CYR" w:cs="Times New Roman CYR"/>
          <w:sz w:val="28"/>
          <w:szCs w:val="28"/>
        </w:rPr>
        <w:t>атью заявителя (при наличии)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w:t>
      </w:r>
      <w:r w:rsidR="002B4F3B">
        <w:rPr>
          <w:rFonts w:ascii="Times New Roman CYR" w:hAnsi="Times New Roman CYR" w:cs="Times New Roman CYR"/>
          <w:sz w:val="28"/>
          <w:szCs w:val="28"/>
        </w:rPr>
        <w:t>открытом конкурсе и тома заявки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на участие в открытом конкурсе, поданы от имени заявителя и он несет ответственность за подлинность и достоверность этих информации</w:t>
      </w:r>
      <w:r w:rsidR="002B4F3B">
        <w:rPr>
          <w:rFonts w:ascii="Times New Roman CYR" w:hAnsi="Times New Roman CYR" w:cs="Times New Roman CYR"/>
          <w:sz w:val="28"/>
          <w:szCs w:val="28"/>
        </w:rPr>
        <w:br/>
      </w:r>
      <w:r w:rsidRPr="00EC3D38">
        <w:rPr>
          <w:rFonts w:ascii="Times New Roman CYR" w:hAnsi="Times New Roman CYR" w:cs="Times New Roman CYR"/>
          <w:sz w:val="28"/>
          <w:szCs w:val="28"/>
        </w:rPr>
        <w:t>и документов.</w:t>
      </w:r>
    </w:p>
    <w:p w:rsidR="00076F2F" w:rsidRPr="007A6F6E"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7A6F6E">
        <w:rPr>
          <w:rFonts w:ascii="Times New Roman" w:hAnsi="Times New Roman" w:cs="Times New Roman"/>
          <w:sz w:val="28"/>
          <w:szCs w:val="28"/>
        </w:rPr>
        <w:t xml:space="preserve">13. </w:t>
      </w:r>
      <w:r w:rsidRPr="007A6F6E">
        <w:rPr>
          <w:rFonts w:ascii="Times New Roman CYR" w:hAnsi="Times New Roman CYR" w:cs="Times New Roman CYR"/>
          <w:sz w:val="28"/>
          <w:szCs w:val="28"/>
        </w:rPr>
        <w:t>Заполнение заявки на участие в открытом конкурсе, сведений</w:t>
      </w:r>
      <w:r w:rsidR="007A6F6E"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и документов, предусмотренных подпунктами 4, 5, 7</w:t>
      </w:r>
      <w:r w:rsidR="00974601" w:rsidRPr="007A6F6E">
        <w:rPr>
          <w:rFonts w:ascii="Times New Roman CYR" w:hAnsi="Times New Roman CYR" w:cs="Times New Roman CYR"/>
          <w:sz w:val="28"/>
          <w:szCs w:val="28"/>
        </w:rPr>
        <w:t>, 9</w:t>
      </w:r>
      <w:r w:rsidRPr="007A6F6E">
        <w:rPr>
          <w:rFonts w:ascii="Times New Roman CYR" w:hAnsi="Times New Roman CYR" w:cs="Times New Roman CYR"/>
          <w:sz w:val="28"/>
          <w:szCs w:val="28"/>
        </w:rPr>
        <w:t xml:space="preserve"> и 10 пункта 10 настоящей конкурсной документации, описи докум</w:t>
      </w:r>
      <w:r w:rsidR="007A6F6E" w:rsidRPr="007A6F6E">
        <w:rPr>
          <w:rFonts w:ascii="Times New Roman CYR" w:hAnsi="Times New Roman CYR" w:cs="Times New Roman CYR"/>
          <w:sz w:val="28"/>
          <w:szCs w:val="28"/>
        </w:rPr>
        <w:t>ентов, входящих в состав заявки</w:t>
      </w:r>
      <w:r w:rsidR="007A6F6E"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на участие в открытом конкурсе, осуществляется путем заполнения соответствующих ф</w:t>
      </w:r>
      <w:r w:rsidR="00974601" w:rsidRPr="007A6F6E">
        <w:rPr>
          <w:rFonts w:ascii="Times New Roman CYR" w:hAnsi="Times New Roman CYR" w:cs="Times New Roman CYR"/>
          <w:sz w:val="28"/>
          <w:szCs w:val="28"/>
        </w:rPr>
        <w:t>орм, указанных в приложениях 3 –</w:t>
      </w:r>
      <w:r w:rsidRPr="007A6F6E">
        <w:rPr>
          <w:rFonts w:ascii="Times New Roman CYR" w:hAnsi="Times New Roman CYR" w:cs="Times New Roman CYR"/>
          <w:sz w:val="28"/>
          <w:szCs w:val="28"/>
        </w:rPr>
        <w:t xml:space="preserve"> </w:t>
      </w:r>
      <w:r w:rsidR="00633195" w:rsidRPr="007A6F6E">
        <w:rPr>
          <w:rFonts w:ascii="Times New Roman CYR" w:hAnsi="Times New Roman CYR" w:cs="Times New Roman CYR"/>
          <w:sz w:val="28"/>
          <w:szCs w:val="28"/>
        </w:rPr>
        <w:t>9</w:t>
      </w:r>
      <w:r w:rsidRPr="007A6F6E">
        <w:rPr>
          <w:rFonts w:ascii="Times New Roman CYR" w:hAnsi="Times New Roman CYR" w:cs="Times New Roman CYR"/>
          <w:sz w:val="28"/>
          <w:szCs w:val="28"/>
        </w:rPr>
        <w:t xml:space="preserve"> к настоящей конкурсной</w:t>
      </w:r>
      <w:r w:rsidRPr="007A6F6E">
        <w:rPr>
          <w:rFonts w:ascii="Times New Roman CYR" w:hAnsi="Times New Roman CYR" w:cs="Times New Roman CYR"/>
          <w:color w:val="000000"/>
          <w:sz w:val="28"/>
          <w:szCs w:val="28"/>
        </w:rPr>
        <w:t xml:space="preserve">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7A6F6E">
        <w:rPr>
          <w:rFonts w:ascii="Times New Roman" w:hAnsi="Times New Roman" w:cs="Times New Roman"/>
          <w:color w:val="000000"/>
          <w:sz w:val="28"/>
          <w:szCs w:val="28"/>
        </w:rPr>
        <w:t xml:space="preserve">14. </w:t>
      </w:r>
      <w:r w:rsidRPr="007A6F6E">
        <w:rPr>
          <w:rFonts w:ascii="Times New Roman CYR" w:hAnsi="Times New Roman CYR" w:cs="Times New Roman CYR"/>
          <w:color w:val="000000"/>
          <w:sz w:val="28"/>
          <w:szCs w:val="28"/>
        </w:rPr>
        <w:t>Сведения и документы, входящие в состав заявки на участие</w:t>
      </w:r>
      <w:r w:rsidR="007A6F6E" w:rsidRPr="007A6F6E">
        <w:rPr>
          <w:rFonts w:ascii="Times New Roman CYR" w:hAnsi="Times New Roman CYR" w:cs="Times New Roman CYR"/>
          <w:color w:val="000000"/>
          <w:sz w:val="28"/>
          <w:szCs w:val="28"/>
        </w:rPr>
        <w:br/>
      </w:r>
      <w:r w:rsidRPr="007A6F6E">
        <w:rPr>
          <w:rFonts w:ascii="Times New Roman CYR" w:hAnsi="Times New Roman CYR" w:cs="Times New Roman CYR"/>
          <w:color w:val="000000"/>
          <w:sz w:val="28"/>
          <w:szCs w:val="28"/>
        </w:rPr>
        <w:t>в открытом конкурсе,</w:t>
      </w:r>
      <w:r w:rsidRPr="007A6F6E">
        <w:rPr>
          <w:rFonts w:ascii="Times New Roman CYR" w:hAnsi="Times New Roman CYR" w:cs="Times New Roman CYR"/>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76F2F" w:rsidRPr="002B4F3B" w:rsidRDefault="00076F2F" w:rsidP="00076F2F">
      <w:pPr>
        <w:autoSpaceDE w:val="0"/>
        <w:autoSpaceDN w:val="0"/>
        <w:adjustRightInd w:val="0"/>
        <w:spacing w:after="0" w:line="240" w:lineRule="auto"/>
        <w:ind w:firstLine="720"/>
        <w:jc w:val="both"/>
        <w:rPr>
          <w:rFonts w:ascii="Times New Roman" w:hAnsi="Times New Roman" w:cs="Times New Roman"/>
          <w:sz w:val="28"/>
          <w:szCs w:val="28"/>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 Порядок, место, дата начала, дата и время окончания подачи</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заявок на участие в открытом конкурсе</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17. </w:t>
      </w:r>
      <w:r>
        <w:rPr>
          <w:rFonts w:ascii="Times New Roman CYR" w:hAnsi="Times New Roman CYR" w:cs="Times New Roman CYR"/>
          <w:color w:val="000000"/>
          <w:sz w:val="28"/>
          <w:szCs w:val="28"/>
        </w:rPr>
        <w:t>Заявка на участие в открытом конкурсе подается в порядке, в месте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 до окончания срока, которые указаны в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18. </w:t>
      </w:r>
      <w:r>
        <w:rPr>
          <w:rFonts w:ascii="Times New Roman CYR" w:hAnsi="Times New Roman CYR" w:cs="Times New Roman CYR"/>
          <w:color w:val="000000"/>
          <w:sz w:val="28"/>
          <w:szCs w:val="28"/>
        </w:rPr>
        <w:t>Заявка на участие в открытом конку</w:t>
      </w:r>
      <w:r w:rsidR="00184399">
        <w:rPr>
          <w:rFonts w:ascii="Times New Roman CYR" w:hAnsi="Times New Roman CYR" w:cs="Times New Roman CYR"/>
          <w:color w:val="000000"/>
          <w:sz w:val="28"/>
          <w:szCs w:val="28"/>
        </w:rPr>
        <w:t>рсе подается в письменной форме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по нескольким лотам либо подача нескольких заявок на участие в открытом конкурсе одного или нескольких участников открытого конкурса в одном </w:t>
      </w:r>
      <w:r>
        <w:rPr>
          <w:rFonts w:ascii="Times New Roman CYR" w:hAnsi="Times New Roman CYR" w:cs="Times New Roman CYR"/>
          <w:color w:val="000000"/>
          <w:sz w:val="28"/>
          <w:szCs w:val="28"/>
        </w:rPr>
        <w:lastRenderedPageBreak/>
        <w:t>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19. </w:t>
      </w:r>
      <w:r>
        <w:rPr>
          <w:rFonts w:ascii="Times New Roman CYR" w:hAnsi="Times New Roman CYR" w:cs="Times New Roman CYR"/>
          <w:color w:val="000000"/>
          <w:sz w:val="28"/>
          <w:szCs w:val="28"/>
        </w:rPr>
        <w:t>Заявитель вправе подать только одну заявку на участие в открытом конкурсе в отношении каждого лота, предусмотренного конкурсной документацией. Заявки на участие в открытом конкурсе подаются отдельно</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отношении каждого лота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20. </w:t>
      </w:r>
      <w:r>
        <w:rPr>
          <w:rFonts w:ascii="Times New Roman CYR" w:hAnsi="Times New Roman CYR" w:cs="Times New Roman CYR"/>
          <w:color w:val="000000"/>
          <w:sz w:val="28"/>
          <w:szCs w:val="28"/>
        </w:rPr>
        <w:t>Дата начала, дата и время окончания подачи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D3081E" w:rsidRDefault="00076F2F" w:rsidP="00D3081E">
      <w:pPr>
        <w:autoSpaceDE w:val="0"/>
        <w:autoSpaceDN w:val="0"/>
        <w:adjustRightInd w:val="0"/>
        <w:spacing w:after="0" w:line="240" w:lineRule="auto"/>
        <w:ind w:firstLine="709"/>
        <w:jc w:val="both"/>
        <w:rPr>
          <w:rFonts w:ascii="Calibri" w:hAnsi="Calibri" w:cs="Calibri"/>
        </w:rPr>
      </w:pPr>
      <w:r w:rsidRPr="00076F2F">
        <w:rPr>
          <w:rFonts w:ascii="Times New Roman" w:hAnsi="Times New Roman" w:cs="Times New Roman"/>
          <w:color w:val="000000"/>
          <w:sz w:val="28"/>
          <w:szCs w:val="28"/>
        </w:rPr>
        <w:t>21</w:t>
      </w:r>
      <w:r w:rsidRPr="007A6F6E">
        <w:rPr>
          <w:rFonts w:ascii="Times New Roman" w:hAnsi="Times New Roman" w:cs="Times New Roman"/>
          <w:sz w:val="28"/>
          <w:szCs w:val="28"/>
        </w:rPr>
        <w:t xml:space="preserve">. </w:t>
      </w:r>
      <w:r w:rsidRPr="007A6F6E">
        <w:rPr>
          <w:rFonts w:ascii="Times New Roman CYR" w:hAnsi="Times New Roman CYR" w:cs="Times New Roman CYR"/>
          <w:sz w:val="28"/>
          <w:szCs w:val="28"/>
        </w:rPr>
        <w:t>Каждый конверт с заявкой на участие в открытом конкурсе, поступивший в срок, указанный в конк</w:t>
      </w:r>
      <w:r w:rsidR="003A6BA1" w:rsidRPr="007A6F6E">
        <w:rPr>
          <w:rFonts w:ascii="Times New Roman CYR" w:hAnsi="Times New Roman CYR" w:cs="Times New Roman CYR"/>
          <w:sz w:val="28"/>
          <w:szCs w:val="28"/>
        </w:rPr>
        <w:t>урсной документации, регистрируе</w:t>
      </w:r>
      <w:r w:rsidRPr="007A6F6E">
        <w:rPr>
          <w:rFonts w:ascii="Times New Roman CYR" w:hAnsi="Times New Roman CYR" w:cs="Times New Roman CYR"/>
          <w:sz w:val="28"/>
          <w:szCs w:val="28"/>
        </w:rPr>
        <w:t xml:space="preserve">тся организатором </w:t>
      </w:r>
      <w:r w:rsidR="002877CC" w:rsidRPr="007A6F6E">
        <w:rPr>
          <w:rFonts w:ascii="Times New Roman CYR" w:hAnsi="Times New Roman CYR" w:cs="Times New Roman CYR"/>
          <w:sz w:val="28"/>
          <w:szCs w:val="28"/>
        </w:rPr>
        <w:t xml:space="preserve">открытого </w:t>
      </w:r>
      <w:r w:rsidRPr="007A6F6E">
        <w:rPr>
          <w:rFonts w:ascii="Times New Roman CYR" w:hAnsi="Times New Roman CYR" w:cs="Times New Roman CYR"/>
          <w:sz w:val="28"/>
          <w:szCs w:val="28"/>
        </w:rPr>
        <w:t xml:space="preserve">конкурса. Отказ </w:t>
      </w:r>
      <w:r w:rsidR="00184399" w:rsidRPr="007A6F6E">
        <w:rPr>
          <w:rFonts w:ascii="Times New Roman CYR" w:hAnsi="Times New Roman CYR" w:cs="Times New Roman CYR"/>
          <w:sz w:val="28"/>
          <w:szCs w:val="28"/>
        </w:rPr>
        <w:t>в приеме и регистрации конверта</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с заявкой на участие в открытом конкурсе, н</w:t>
      </w:r>
      <w:r w:rsidR="00184399" w:rsidRPr="007A6F6E">
        <w:rPr>
          <w:rFonts w:ascii="Times New Roman CYR" w:hAnsi="Times New Roman CYR" w:cs="Times New Roman CYR"/>
          <w:sz w:val="28"/>
          <w:szCs w:val="28"/>
        </w:rPr>
        <w:t>а котором не указана информация</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о подавшем его лице, и требование о предоставлении соответствующей информации не допускаются. По требованию заявителя, подающего конверт</w:t>
      </w:r>
      <w:r w:rsidR="00184399" w:rsidRPr="007A6F6E">
        <w:rPr>
          <w:rFonts w:ascii="Times New Roman CYR" w:hAnsi="Times New Roman CYR" w:cs="Times New Roman CYR"/>
          <w:sz w:val="28"/>
          <w:szCs w:val="28"/>
        </w:rPr>
        <w:br/>
      </w:r>
      <w:r w:rsidRPr="007A6F6E">
        <w:rPr>
          <w:rFonts w:ascii="Times New Roman CYR" w:hAnsi="Times New Roman CYR" w:cs="Times New Roman CYR"/>
          <w:sz w:val="28"/>
          <w:szCs w:val="28"/>
        </w:rPr>
        <w:t>с заявкой на участие в открытом конкурсе, либо его представителя организатор</w:t>
      </w:r>
      <w:r w:rsidR="007D7CA0" w:rsidRPr="007A6F6E">
        <w:rPr>
          <w:rFonts w:ascii="Times New Roman CYR" w:hAnsi="Times New Roman CYR" w:cs="Times New Roman CYR"/>
          <w:sz w:val="28"/>
          <w:szCs w:val="28"/>
        </w:rPr>
        <w:t xml:space="preserve"> открытого </w:t>
      </w:r>
      <w:r w:rsidRPr="007A6F6E">
        <w:rPr>
          <w:rFonts w:ascii="Times New Roman CYR" w:hAnsi="Times New Roman CYR" w:cs="Times New Roman CYR"/>
          <w:sz w:val="28"/>
          <w:szCs w:val="28"/>
        </w:rPr>
        <w:t>конкурса выдает расписку в получении такого конверта с указанием даты и времени его</w:t>
      </w:r>
      <w:r>
        <w:rPr>
          <w:rFonts w:ascii="Times New Roman CYR" w:hAnsi="Times New Roman CYR" w:cs="Times New Roman CYR"/>
          <w:color w:val="000000"/>
          <w:sz w:val="28"/>
          <w:szCs w:val="28"/>
        </w:rPr>
        <w:t xml:space="preserve"> получения.</w:t>
      </w:r>
    </w:p>
    <w:p w:rsidR="00D3081E" w:rsidRPr="00076F2F" w:rsidRDefault="00D3081E"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изменений в заявки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22. </w:t>
      </w:r>
      <w:r>
        <w:rPr>
          <w:rFonts w:ascii="Times New Roman CYR" w:hAnsi="Times New Roman CYR" w:cs="Times New Roman CYR"/>
          <w:color w:val="000000"/>
          <w:sz w:val="28"/>
          <w:szCs w:val="28"/>
        </w:rPr>
        <w:t>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23. </w:t>
      </w:r>
      <w:r>
        <w:rPr>
          <w:rFonts w:ascii="Times New Roman CYR" w:hAnsi="Times New Roman CYR" w:cs="Times New Roman CYR"/>
          <w:color w:val="000000"/>
          <w:sz w:val="28"/>
          <w:szCs w:val="28"/>
        </w:rPr>
        <w:t>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24. </w:t>
      </w:r>
      <w:r w:rsidRPr="00EC3D38">
        <w:rPr>
          <w:rFonts w:ascii="Times New Roman CYR" w:hAnsi="Times New Roman CYR" w:cs="Times New Roman CYR"/>
          <w:sz w:val="28"/>
          <w:szCs w:val="28"/>
        </w:rPr>
        <w:t xml:space="preserve">Отозванные заявки </w:t>
      </w:r>
      <w:r w:rsidRPr="007A6F6E">
        <w:rPr>
          <w:rFonts w:ascii="Times New Roman CYR" w:hAnsi="Times New Roman CYR" w:cs="Times New Roman CYR"/>
          <w:sz w:val="28"/>
          <w:szCs w:val="28"/>
        </w:rPr>
        <w:t>возвращаются органи</w:t>
      </w:r>
      <w:r w:rsidR="00004BD4" w:rsidRPr="007A6F6E">
        <w:rPr>
          <w:rFonts w:ascii="Times New Roman CYR" w:hAnsi="Times New Roman CYR" w:cs="Times New Roman CYR"/>
          <w:sz w:val="28"/>
          <w:szCs w:val="28"/>
        </w:rPr>
        <w:t xml:space="preserve">затором </w:t>
      </w:r>
      <w:r w:rsidR="002877CC" w:rsidRPr="007A6F6E">
        <w:rPr>
          <w:rFonts w:ascii="Times New Roman CYR" w:hAnsi="Times New Roman CYR" w:cs="Times New Roman CYR"/>
          <w:sz w:val="28"/>
          <w:szCs w:val="28"/>
        </w:rPr>
        <w:t xml:space="preserve">открытого </w:t>
      </w:r>
      <w:r w:rsidR="00004BD4" w:rsidRPr="007A6F6E">
        <w:rPr>
          <w:rFonts w:ascii="Times New Roman CYR" w:hAnsi="Times New Roman CYR" w:cs="Times New Roman CYR"/>
          <w:sz w:val="28"/>
          <w:szCs w:val="28"/>
        </w:rPr>
        <w:t>конкурса заявителю (</w:t>
      </w:r>
      <w:r w:rsidRPr="007A6F6E">
        <w:rPr>
          <w:rFonts w:ascii="Times New Roman CYR" w:hAnsi="Times New Roman CYR" w:cs="Times New Roman CYR"/>
          <w:sz w:val="28"/>
          <w:szCs w:val="28"/>
        </w:rPr>
        <w:t>его представителю</w:t>
      </w:r>
      <w:r w:rsidR="00004BD4" w:rsidRPr="007A6F6E">
        <w:rPr>
          <w:rFonts w:ascii="Times New Roman CYR" w:hAnsi="Times New Roman CYR" w:cs="Times New Roman CYR"/>
          <w:sz w:val="28"/>
          <w:szCs w:val="28"/>
        </w:rPr>
        <w:t>)</w:t>
      </w:r>
      <w:r w:rsidRPr="007A6F6E">
        <w:rPr>
          <w:rFonts w:ascii="Times New Roman CYR" w:hAnsi="Times New Roman CYR" w:cs="Times New Roman CYR"/>
          <w:sz w:val="28"/>
          <w:szCs w:val="28"/>
        </w:rPr>
        <w:t xml:space="preserve"> на основании письменного обращения заявителя об отзыве заявок на участие в открытом конкурсе в течение пяти дней</w:t>
      </w:r>
      <w:r w:rsidRPr="00EC3D38">
        <w:rPr>
          <w:rFonts w:ascii="Times New Roman CYR" w:hAnsi="Times New Roman CYR" w:cs="Times New Roman CYR"/>
          <w:sz w:val="28"/>
          <w:szCs w:val="28"/>
        </w:rPr>
        <w:t xml:space="preserve"> со дня поступления организатору </w:t>
      </w:r>
      <w:r w:rsidR="00E67FF5">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конкурса такого обращения путем в</w:t>
      </w:r>
      <w:r w:rsidR="00E67FF5">
        <w:rPr>
          <w:rFonts w:ascii="Times New Roman CYR" w:hAnsi="Times New Roman CYR" w:cs="Times New Roman CYR"/>
          <w:sz w:val="28"/>
          <w:szCs w:val="28"/>
        </w:rPr>
        <w:t>ручения под расписку заявителю (</w:t>
      </w:r>
      <w:r w:rsidRPr="00EC3D38">
        <w:rPr>
          <w:rFonts w:ascii="Times New Roman CYR" w:hAnsi="Times New Roman CYR" w:cs="Times New Roman CYR"/>
          <w:sz w:val="28"/>
          <w:szCs w:val="28"/>
        </w:rPr>
        <w:t>его представителю</w:t>
      </w:r>
      <w:r w:rsidR="00E67FF5">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либо направления заказным почтовым отправлением с уведомлением о вручении.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25. </w:t>
      </w:r>
      <w:r w:rsidRPr="00EC3D38">
        <w:rPr>
          <w:rFonts w:ascii="Times New Roman CYR" w:hAnsi="Times New Roman CYR" w:cs="Times New Roman CYR"/>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w:t>
      </w:r>
      <w:r w:rsidR="00184399">
        <w:rPr>
          <w:rFonts w:ascii="Times New Roman CYR" w:hAnsi="Times New Roman CYR" w:cs="Times New Roman CYR"/>
          <w:sz w:val="28"/>
          <w:szCs w:val="28"/>
        </w:rPr>
        <w:t>й указана информация о подавшем</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lastRenderedPageBreak/>
        <w:t xml:space="preserve">ее лице, в том числе почтовый адрес, возвращается организатором </w:t>
      </w:r>
      <w:r w:rsidR="00004BD4">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 xml:space="preserve">конкурса </w:t>
      </w:r>
      <w:r w:rsidR="00004BD4">
        <w:rPr>
          <w:rFonts w:ascii="Times New Roman CYR" w:hAnsi="Times New Roman CYR" w:cs="Times New Roman CYR"/>
          <w:sz w:val="28"/>
          <w:szCs w:val="28"/>
        </w:rPr>
        <w:t>заявителю (</w:t>
      </w:r>
      <w:r w:rsidRPr="00EC3D38">
        <w:rPr>
          <w:rFonts w:ascii="Times New Roman CYR" w:hAnsi="Times New Roman CYR" w:cs="Times New Roman CYR"/>
          <w:sz w:val="28"/>
          <w:szCs w:val="28"/>
        </w:rPr>
        <w:t>его представителю</w:t>
      </w:r>
      <w:r w:rsidR="00004BD4">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в течение пяти дней после окончания указанного срока путем вручения под расписку заявителю </w:t>
      </w:r>
      <w:r w:rsidR="00004BD4">
        <w:rPr>
          <w:rFonts w:ascii="Times New Roman CYR" w:hAnsi="Times New Roman CYR" w:cs="Times New Roman CYR"/>
          <w:sz w:val="28"/>
          <w:szCs w:val="28"/>
        </w:rPr>
        <w:t xml:space="preserve">(его представителю) </w:t>
      </w:r>
      <w:r w:rsidRPr="00EC3D38">
        <w:rPr>
          <w:rFonts w:ascii="Times New Roman CYR" w:hAnsi="Times New Roman CYR" w:cs="Times New Roman CYR"/>
          <w:sz w:val="28"/>
          <w:szCs w:val="28"/>
        </w:rPr>
        <w:t>либо направления заказным почтовым отправлением с уведомлением о вручении.</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VIII. Порядок вскрытия конвертов с заявками на участие</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26. </w:t>
      </w:r>
      <w:r>
        <w:rPr>
          <w:rFonts w:ascii="Times New Roman CYR" w:hAnsi="Times New Roman CYR" w:cs="Times New Roman CYR"/>
          <w:color w:val="000000"/>
          <w:sz w:val="28"/>
          <w:szCs w:val="28"/>
        </w:rPr>
        <w:t>Публично, в день, во время и в месте, указанных в извещении</w:t>
      </w:r>
      <w:r w:rsidR="00004BD4">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о проведении открытого конкурса, конкурсной комиссией осуществляется вскрытие конвертов с заявками на участие в открытом конкурсе (далее </w:t>
      </w:r>
      <w:r w:rsidR="00004BD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вскрытие конвертов). Вскрытие конвертов осуществляется в один день.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27. </w:t>
      </w:r>
      <w:r>
        <w:rPr>
          <w:rFonts w:ascii="Times New Roman CYR" w:hAnsi="Times New Roman CYR" w:cs="Times New Roman CYR"/>
          <w:color w:val="000000"/>
          <w:sz w:val="28"/>
          <w:szCs w:val="28"/>
        </w:rPr>
        <w:t xml:space="preserve">Непосредственно перед вскрытием конвертов, но не ранее времени, указанного в извещении о проведении открытого конкурса, 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 xml:space="preserve">конкурса прекращает прием </w:t>
      </w:r>
      <w:r w:rsidR="00184399">
        <w:rPr>
          <w:rFonts w:ascii="Times New Roman CYR" w:hAnsi="Times New Roman CYR" w:cs="Times New Roman CYR"/>
          <w:color w:val="000000"/>
          <w:sz w:val="28"/>
          <w:szCs w:val="28"/>
        </w:rPr>
        <w:t>конвертов с заявками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28. </w:t>
      </w:r>
      <w:r>
        <w:rPr>
          <w:rFonts w:ascii="Times New Roman CYR" w:hAnsi="Times New Roman CYR" w:cs="Times New Roman CYR"/>
          <w:color w:val="000000"/>
          <w:sz w:val="28"/>
          <w:szCs w:val="28"/>
        </w:rPr>
        <w:t xml:space="preserve">Конкурсной комиссией производится вскрытие конвертов, которые поступили организатору </w:t>
      </w:r>
      <w:r w:rsidR="00004BD4">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w:t>
      </w:r>
      <w:r w:rsidR="00184399">
        <w:rPr>
          <w:rFonts w:ascii="Times New Roman CYR" w:hAnsi="Times New Roman CYR" w:cs="Times New Roman CYR"/>
          <w:color w:val="000000"/>
          <w:sz w:val="28"/>
          <w:szCs w:val="28"/>
        </w:rPr>
        <w:t>и условии,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что поданные ранее заявки на участие в от</w:t>
      </w:r>
      <w:r w:rsidR="00184399">
        <w:rPr>
          <w:rFonts w:ascii="Times New Roman CYR" w:hAnsi="Times New Roman CYR" w:cs="Times New Roman CYR"/>
          <w:color w:val="000000"/>
          <w:sz w:val="28"/>
          <w:szCs w:val="28"/>
        </w:rPr>
        <w:t>крытом конкурсе этим заявителем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29. </w:t>
      </w:r>
      <w:r>
        <w:rPr>
          <w:rFonts w:ascii="Times New Roman CYR" w:hAnsi="Times New Roman CYR" w:cs="Times New Roman CYR"/>
          <w:color w:val="000000"/>
          <w:sz w:val="28"/>
          <w:szCs w:val="28"/>
        </w:rPr>
        <w:t>В случае подачи в одном конверте нескольких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одного или нескольких заявителей, такие заявки на участие в открытом конкурсе, не рассматр</w:t>
      </w:r>
      <w:r w:rsidR="00184399">
        <w:rPr>
          <w:rFonts w:ascii="Times New Roman CYR" w:hAnsi="Times New Roman CYR" w:cs="Times New Roman CYR"/>
          <w:color w:val="000000"/>
          <w:sz w:val="28"/>
          <w:szCs w:val="28"/>
        </w:rPr>
        <w:t>иваются и возвращаются подавшим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их заявителям.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30. </w:t>
      </w:r>
      <w:r>
        <w:rPr>
          <w:rFonts w:ascii="Times New Roman CYR" w:hAnsi="Times New Roman CYR" w:cs="Times New Roman CYR"/>
          <w:color w:val="000000"/>
          <w:sz w:val="28"/>
          <w:szCs w:val="28"/>
        </w:rPr>
        <w:t>Заявители, подавшие заявки на участие в отк</w:t>
      </w:r>
      <w:r w:rsidR="00184399">
        <w:rPr>
          <w:rFonts w:ascii="Times New Roman CYR" w:hAnsi="Times New Roman CYR" w:cs="Times New Roman CYR"/>
          <w:color w:val="000000"/>
          <w:sz w:val="28"/>
          <w:szCs w:val="28"/>
        </w:rPr>
        <w:t>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или их представители вправе присутствовать при вскрытии конвертов.</w:t>
      </w:r>
    </w:p>
    <w:p w:rsidR="00621C24"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31. </w:t>
      </w:r>
      <w:r>
        <w:rPr>
          <w:rFonts w:ascii="Times New Roman CYR" w:hAnsi="Times New Roman CYR" w:cs="Times New Roman CYR"/>
          <w:color w:val="000000"/>
          <w:sz w:val="28"/>
          <w:szCs w:val="28"/>
        </w:rPr>
        <w:t xml:space="preserve">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w:t>
      </w:r>
      <w:r w:rsidRPr="00EC3D38">
        <w:rPr>
          <w:rFonts w:ascii="Times New Roman CYR" w:hAnsi="Times New Roman CYR" w:cs="Times New Roman CYR"/>
          <w:sz w:val="28"/>
          <w:szCs w:val="28"/>
        </w:rPr>
        <w:t>заявкой</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на участие в открытом конкурсе которого вскрывается, а также сведения</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о </w:t>
      </w:r>
      <w:r w:rsidR="00742F08" w:rsidRPr="00EC3D38">
        <w:rPr>
          <w:rFonts w:ascii="Times New Roman CYR" w:hAnsi="Times New Roman CYR" w:cs="Times New Roman CYR"/>
          <w:sz w:val="28"/>
          <w:szCs w:val="28"/>
        </w:rPr>
        <w:t>соответствии</w:t>
      </w:r>
      <w:r w:rsidRPr="00EC3D38">
        <w:rPr>
          <w:rFonts w:ascii="Times New Roman CYR" w:hAnsi="Times New Roman CYR" w:cs="Times New Roman CYR"/>
          <w:sz w:val="28"/>
          <w:szCs w:val="28"/>
        </w:rPr>
        <w:t xml:space="preserve"> документов, указанных в </w:t>
      </w:r>
      <w:r w:rsidR="00184399">
        <w:rPr>
          <w:rFonts w:ascii="Times New Roman CYR" w:hAnsi="Times New Roman CYR" w:cs="Times New Roman CYR"/>
          <w:sz w:val="28"/>
          <w:szCs w:val="28"/>
        </w:rPr>
        <w:t>прилагаемой к заявке на участие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в открытом конкурсе описи, и обстоятельства, указанные в пункте </w:t>
      </w:r>
      <w:r w:rsidR="00592F4E" w:rsidRPr="00EC3D38">
        <w:rPr>
          <w:rFonts w:ascii="Times New Roman CYR" w:hAnsi="Times New Roman CYR" w:cs="Times New Roman CYR"/>
          <w:sz w:val="28"/>
          <w:szCs w:val="28"/>
        </w:rPr>
        <w:t xml:space="preserve">28, </w:t>
      </w:r>
      <w:r w:rsidRPr="00EC3D38">
        <w:rPr>
          <w:rFonts w:ascii="Times New Roman CYR" w:hAnsi="Times New Roman CYR" w:cs="Times New Roman CYR"/>
          <w:sz w:val="28"/>
          <w:szCs w:val="28"/>
        </w:rPr>
        <w:t>29 настоящей конкурсной документации, объявляются при вскрытии конвертов</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и вносятся в протокол вскрытия конвертов с заявками </w:t>
      </w:r>
      <w:r w:rsidR="00621C24">
        <w:rPr>
          <w:rFonts w:ascii="Times New Roman CYR" w:hAnsi="Times New Roman CYR" w:cs="Times New Roman CYR"/>
          <w:sz w:val="28"/>
          <w:szCs w:val="28"/>
        </w:rPr>
        <w:t>на участие в открытом конкурсе.</w:t>
      </w:r>
    </w:p>
    <w:p w:rsidR="00076F2F" w:rsidRPr="00F06E5A" w:rsidRDefault="00076F2F" w:rsidP="00F06E5A">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CYR" w:hAnsi="Times New Roman CYR" w:cs="Times New Roman CYR"/>
          <w:sz w:val="28"/>
          <w:szCs w:val="28"/>
        </w:rPr>
        <w:t xml:space="preserve">В случае, если по окончании срока подачи заявок на участие в открытом конкурсе не подано ни одной такой заявки, в указанный протокол вносится </w:t>
      </w:r>
      <w:r w:rsidRPr="00EC3D38">
        <w:rPr>
          <w:rFonts w:ascii="Times New Roman CYR" w:hAnsi="Times New Roman CYR" w:cs="Times New Roman CYR"/>
          <w:sz w:val="28"/>
          <w:szCs w:val="28"/>
        </w:rPr>
        <w:lastRenderedPageBreak/>
        <w:t>информация о признании открытого конкурс</w:t>
      </w:r>
      <w:r w:rsidR="00184399">
        <w:rPr>
          <w:rFonts w:ascii="Times New Roman CYR" w:hAnsi="Times New Roman CYR" w:cs="Times New Roman CYR"/>
          <w:sz w:val="28"/>
          <w:szCs w:val="28"/>
        </w:rPr>
        <w:t>а несостоявшимся в соответствии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с пунктом 6.14 Порядка проведения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на территории Курской области, </w:t>
      </w:r>
      <w:r w:rsidRPr="00F06E5A">
        <w:rPr>
          <w:rFonts w:ascii="Times New Roman CYR" w:hAnsi="Times New Roman CYR" w:cs="Times New Roman CYR"/>
          <w:sz w:val="28"/>
          <w:szCs w:val="28"/>
        </w:rPr>
        <w:t xml:space="preserve">утвержденного приказом </w:t>
      </w:r>
      <w:r w:rsidR="00621C24" w:rsidRPr="00F06E5A">
        <w:rPr>
          <w:rFonts w:ascii="Times New Roman CYR" w:hAnsi="Times New Roman CYR" w:cs="Times New Roman CYR"/>
          <w:sz w:val="28"/>
          <w:szCs w:val="28"/>
        </w:rPr>
        <w:t>Министерства</w:t>
      </w:r>
      <w:r w:rsidRPr="00F06E5A">
        <w:rPr>
          <w:rFonts w:ascii="Times New Roman CYR" w:hAnsi="Times New Roman CYR" w:cs="Times New Roman CYR"/>
          <w:sz w:val="28"/>
          <w:szCs w:val="28"/>
        </w:rPr>
        <w:t xml:space="preserve"> транспорта и автомобильных дорог Курской области от</w:t>
      </w:r>
      <w:r w:rsidR="00621C24" w:rsidRPr="00F06E5A">
        <w:rPr>
          <w:rFonts w:ascii="Times New Roman" w:hAnsi="Times New Roman" w:cs="Times New Roman"/>
          <w:sz w:val="28"/>
          <w:szCs w:val="28"/>
        </w:rPr>
        <w:t xml:space="preserve"> </w:t>
      </w:r>
      <w:r w:rsidR="00F06E5A" w:rsidRPr="00F06E5A">
        <w:rPr>
          <w:rFonts w:ascii="Times New Roman" w:hAnsi="Times New Roman" w:cs="Times New Roman"/>
          <w:sz w:val="28"/>
          <w:szCs w:val="28"/>
        </w:rPr>
        <w:t>18.03.2024</w:t>
      </w:r>
      <w:r w:rsidR="00621C24" w:rsidRPr="00F06E5A">
        <w:rPr>
          <w:rFonts w:ascii="Times New Roman" w:hAnsi="Times New Roman" w:cs="Times New Roman"/>
          <w:sz w:val="28"/>
          <w:szCs w:val="28"/>
        </w:rPr>
        <w:t xml:space="preserve"> № </w:t>
      </w:r>
      <w:r w:rsidR="00F06E5A" w:rsidRPr="00F06E5A">
        <w:rPr>
          <w:rFonts w:ascii="Times New Roman" w:hAnsi="Times New Roman" w:cs="Times New Roman"/>
          <w:sz w:val="28"/>
          <w:szCs w:val="28"/>
        </w:rPr>
        <w:t>39 «</w:t>
      </w:r>
      <w:r w:rsidR="00F06E5A" w:rsidRPr="00F06E5A">
        <w:rPr>
          <w:rFonts w:ascii="Times New Roman CYR" w:hAnsi="Times New Roman CYR" w:cs="Times New Roman CYR"/>
          <w:sz w:val="28"/>
          <w:szCs w:val="28"/>
        </w:rPr>
        <w:t>Об утверждении Порядка проведения открытого конкурса на право получения свидетельств</w:t>
      </w:r>
      <w:r w:rsidR="00F06E5A" w:rsidRPr="00F06E5A">
        <w:rPr>
          <w:rFonts w:ascii="Times New Roman CYR" w:hAnsi="Times New Roman CYR" w:cs="Times New Roman CYR"/>
          <w:sz w:val="28"/>
          <w:szCs w:val="28"/>
        </w:rPr>
        <w:br/>
        <w:t>об осуществлении перевозок по одному или нескольким межмуниципальным маршрутам регулярных перевозок на территории Курской области</w:t>
      </w:r>
      <w:r w:rsidR="00F06E5A" w:rsidRPr="00F06E5A">
        <w:rPr>
          <w:rFonts w:ascii="Times New Roman" w:hAnsi="Times New Roman" w:cs="Times New Roman"/>
          <w:sz w:val="28"/>
          <w:szCs w:val="28"/>
        </w:rPr>
        <w:t>»</w:t>
      </w:r>
      <w:r w:rsidRPr="00F06E5A">
        <w:rPr>
          <w:rFonts w:ascii="Times New Roman CYR" w:hAnsi="Times New Roman CYR" w:cs="Times New Roman CYR"/>
          <w:sz w:val="28"/>
          <w:szCs w:val="28"/>
        </w:rPr>
        <w:t xml:space="preserve"> (далее – Порядок).</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32. </w:t>
      </w:r>
      <w:r>
        <w:rPr>
          <w:rFonts w:ascii="Times New Roman CYR" w:hAnsi="Times New Roman CYR" w:cs="Times New Roman CYR"/>
          <w:color w:val="000000"/>
          <w:sz w:val="28"/>
          <w:szCs w:val="28"/>
        </w:rPr>
        <w:t>В случае, если по окончании срока подачи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подана только одна заявка на участие в открытом конкурсе, указанная заявка рассматривается конкурсной комиссией в соответствии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с порядком рассмотрения заявок на участие в открытом конкурсе, указанным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разделе IX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33. </w:t>
      </w:r>
      <w:r w:rsidR="00592F4E" w:rsidRPr="00EC3D38">
        <w:rPr>
          <w:rFonts w:ascii="Times New Roman CYR" w:hAnsi="Times New Roman CYR" w:cs="Times New Roman CYR"/>
          <w:color w:val="000000"/>
          <w:sz w:val="28"/>
          <w:szCs w:val="28"/>
        </w:rPr>
        <w:t>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дней со дня вскрытия таких конвертов. Не позднее одного дня, следующего за днем подписания протокола вскрытия конвертов с заявками на участие</w:t>
      </w:r>
      <w:r w:rsidR="00184399">
        <w:rPr>
          <w:rFonts w:ascii="Times New Roman CYR" w:hAnsi="Times New Roman CYR" w:cs="Times New Roman CYR"/>
          <w:color w:val="000000"/>
          <w:sz w:val="28"/>
          <w:szCs w:val="28"/>
        </w:rPr>
        <w:br/>
      </w:r>
      <w:r w:rsidR="00592F4E" w:rsidRPr="00EC3D38">
        <w:rPr>
          <w:rFonts w:ascii="Times New Roman CYR" w:hAnsi="Times New Roman CYR" w:cs="Times New Roman CYR"/>
          <w:color w:val="000000"/>
          <w:sz w:val="28"/>
          <w:szCs w:val="28"/>
        </w:rPr>
        <w:t>в открытом конкурсе всеми членами конкурсной комиссии, указанный протокол размещается на официальном сайте</w:t>
      </w:r>
      <w:r w:rsidRPr="00EC3D38">
        <w:rPr>
          <w:rFonts w:ascii="Times New Roman CYR" w:hAnsi="Times New Roman CYR" w:cs="Times New Roman CYR"/>
          <w:color w:val="000000"/>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34. </w:t>
      </w:r>
      <w:r>
        <w:rPr>
          <w:rFonts w:ascii="Times New Roman CYR" w:hAnsi="Times New Roman CYR" w:cs="Times New Roman CYR"/>
          <w:color w:val="000000"/>
          <w:sz w:val="28"/>
          <w:szCs w:val="28"/>
        </w:rPr>
        <w:t xml:space="preserve">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35. </w:t>
      </w:r>
      <w:r>
        <w:rPr>
          <w:rFonts w:ascii="Times New Roman CYR" w:hAnsi="Times New Roman CYR" w:cs="Times New Roman CYR"/>
          <w:color w:val="000000"/>
          <w:sz w:val="28"/>
          <w:szCs w:val="28"/>
        </w:rPr>
        <w:t>Возврат заявок на участ</w:t>
      </w:r>
      <w:r w:rsidR="00184399">
        <w:rPr>
          <w:rFonts w:ascii="Times New Roman CYR" w:hAnsi="Times New Roman CYR" w:cs="Times New Roman CYR"/>
          <w:color w:val="000000"/>
          <w:sz w:val="28"/>
          <w:szCs w:val="28"/>
        </w:rPr>
        <w:t>ие в открытом конкурсе подавшим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их заявителям в случаях, указанных в пунктах 28 и 29 настоящей конкурсной документации, осуществляется организатором</w:t>
      </w:r>
      <w:r w:rsidR="002877CC">
        <w:rPr>
          <w:rFonts w:ascii="Times New Roman CYR" w:hAnsi="Times New Roman CYR" w:cs="Times New Roman CYR"/>
          <w:color w:val="000000"/>
          <w:sz w:val="28"/>
          <w:szCs w:val="28"/>
        </w:rPr>
        <w:t xml:space="preserve"> открытого </w:t>
      </w:r>
      <w:r>
        <w:rPr>
          <w:rFonts w:ascii="Times New Roman CYR" w:hAnsi="Times New Roman CYR" w:cs="Times New Roman CYR"/>
          <w:color w:val="000000"/>
          <w:sz w:val="28"/>
          <w:szCs w:val="28"/>
        </w:rPr>
        <w:t xml:space="preserve">конкурса в течение пяти дней с даты вскрытия конвертов путем вручения под расписку заявителю </w:t>
      </w:r>
      <w:r w:rsidR="00621C2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его представителю</w:t>
      </w:r>
      <w:r w:rsidR="00621C24">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либо направления заказным почтовым отправлением</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с уведомлением о вручении.</w:t>
      </w:r>
    </w:p>
    <w:p w:rsidR="00B7351F" w:rsidRPr="00076F2F" w:rsidRDefault="00B7351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IX. Порядок рассмотрения заявок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36. </w:t>
      </w:r>
      <w:r>
        <w:rPr>
          <w:rFonts w:ascii="Times New Roman CYR" w:hAnsi="Times New Roman CYR" w:cs="Times New Roman CYR"/>
          <w:color w:val="000000"/>
          <w:sz w:val="28"/>
          <w:szCs w:val="28"/>
        </w:rPr>
        <w:t>В течение трех дней с даты вскрытия конвертов организатор</w:t>
      </w:r>
      <w:r w:rsidR="002877CC">
        <w:rPr>
          <w:rFonts w:ascii="Times New Roman CYR" w:hAnsi="Times New Roman CYR" w:cs="Times New Roman CYR"/>
          <w:color w:val="000000"/>
          <w:sz w:val="28"/>
          <w:szCs w:val="28"/>
        </w:rPr>
        <w:t xml:space="preserve"> открытого</w:t>
      </w:r>
      <w:r>
        <w:rPr>
          <w:rFonts w:ascii="Times New Roman CYR" w:hAnsi="Times New Roman CYR" w:cs="Times New Roman CYR"/>
          <w:color w:val="000000"/>
          <w:sz w:val="28"/>
          <w:szCs w:val="28"/>
        </w:rPr>
        <w:t xml:space="preserve"> конкурса направляет, в том числе с использованием региональной системы межведомственного электронного взаимодействия, запросы в другие государственные органы и организации в</w:t>
      </w:r>
      <w:r w:rsidR="00184399">
        <w:rPr>
          <w:rFonts w:ascii="Times New Roman CYR" w:hAnsi="Times New Roman CYR" w:cs="Times New Roman CYR"/>
          <w:color w:val="000000"/>
          <w:sz w:val="28"/>
          <w:szCs w:val="28"/>
        </w:rPr>
        <w:t xml:space="preserve"> соответствии с их компетенцией</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о предоставлении сведений о заявителях, подавших заявки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 подавших такие заявки заявителей требованиям, указанным в </w:t>
      </w:r>
      <w:r w:rsidRPr="00EC3D38">
        <w:rPr>
          <w:rFonts w:ascii="Times New Roman CYR" w:hAnsi="Times New Roman CYR" w:cs="Times New Roman CYR"/>
          <w:sz w:val="28"/>
          <w:szCs w:val="28"/>
        </w:rPr>
        <w:t xml:space="preserve">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а также </w:t>
      </w:r>
      <w:r w:rsidRPr="00EC3D38">
        <w:rPr>
          <w:rFonts w:ascii="Times New Roman CYR" w:hAnsi="Times New Roman CYR" w:cs="Times New Roman CYR"/>
          <w:sz w:val="28"/>
          <w:szCs w:val="28"/>
        </w:rPr>
        <w:lastRenderedPageBreak/>
        <w:t>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37. </w:t>
      </w:r>
      <w:r w:rsidRPr="00EC3D38">
        <w:rPr>
          <w:rFonts w:ascii="Times New Roman CYR" w:hAnsi="Times New Roman CYR" w:cs="Times New Roman CYR"/>
          <w:sz w:val="28"/>
          <w:szCs w:val="28"/>
        </w:rPr>
        <w:t xml:space="preserve">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w:t>
      </w:r>
      <w:r w:rsidR="002D35A6" w:rsidRPr="00EC3D38">
        <w:rPr>
          <w:rFonts w:ascii="Times New Roman CYR" w:hAnsi="Times New Roman CYR" w:cs="Times New Roman CYR"/>
          <w:sz w:val="28"/>
          <w:szCs w:val="28"/>
        </w:rPr>
        <w:t>пункте 3</w:t>
      </w:r>
      <w:r w:rsidRPr="00EC3D38">
        <w:rPr>
          <w:rFonts w:ascii="Times New Roman CYR" w:hAnsi="Times New Roman CYR" w:cs="Times New Roman CYR"/>
          <w:sz w:val="28"/>
          <w:szCs w:val="28"/>
        </w:rPr>
        <w:t xml:space="preserve">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38. </w:t>
      </w:r>
      <w:r w:rsidRPr="00EC3D38">
        <w:rPr>
          <w:rFonts w:ascii="Times New Roman CYR" w:hAnsi="Times New Roman CYR" w:cs="Times New Roman CYR"/>
          <w:sz w:val="28"/>
          <w:szCs w:val="28"/>
        </w:rPr>
        <w:t>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 о признании такого заявителя участником от</w:t>
      </w:r>
      <w:r w:rsidR="00184399">
        <w:rPr>
          <w:rFonts w:ascii="Times New Roman CYR" w:hAnsi="Times New Roman CYR" w:cs="Times New Roman CYR"/>
          <w:sz w:val="28"/>
          <w:szCs w:val="28"/>
        </w:rPr>
        <w:t>крытого конкурса либо об отказе</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допуске такого заявителя к участию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w:t>
      </w:r>
      <w:r w:rsidR="00184399">
        <w:rPr>
          <w:rFonts w:ascii="Times New Roman CYR" w:hAnsi="Times New Roman CYR" w:cs="Times New Roman CYR"/>
          <w:sz w:val="28"/>
          <w:szCs w:val="28"/>
        </w:rPr>
        <w:t>ринимается конкурсной комиссией</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при условии признания заявителя соответствующим т</w:t>
      </w:r>
      <w:r w:rsidR="00184399">
        <w:rPr>
          <w:rFonts w:ascii="Times New Roman CYR" w:hAnsi="Times New Roman CYR" w:cs="Times New Roman CYR"/>
          <w:sz w:val="28"/>
          <w:szCs w:val="28"/>
        </w:rPr>
        <w:t>ребованиям, указанным</w:t>
      </w:r>
      <w:r w:rsidR="00184399">
        <w:rPr>
          <w:rFonts w:ascii="Times New Roman CYR" w:hAnsi="Times New Roman CYR" w:cs="Times New Roman CYR"/>
          <w:sz w:val="28"/>
          <w:szCs w:val="28"/>
        </w:rPr>
        <w:br/>
      </w:r>
      <w:r w:rsidR="002D35A6" w:rsidRPr="00EC3D38">
        <w:rPr>
          <w:rFonts w:ascii="Times New Roman CYR" w:hAnsi="Times New Roman CYR" w:cs="Times New Roman CYR"/>
          <w:sz w:val="28"/>
          <w:szCs w:val="28"/>
        </w:rPr>
        <w:t>в пункте 3</w:t>
      </w:r>
      <w:r w:rsidRPr="00EC3D38">
        <w:rPr>
          <w:rFonts w:ascii="Times New Roman CYR" w:hAnsi="Times New Roman CYR" w:cs="Times New Roman CYR"/>
          <w:sz w:val="28"/>
          <w:szCs w:val="28"/>
        </w:rPr>
        <w:t xml:space="preserve"> настоящей конкурсной документации, и признания поданной таким заявителем заявки на участие в открытом конкурсе соответствующей требованиям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Основанием для отказа в допуске заявителя к участию в открытом конкурсе является признание его несоответствующим требованиям, указанным</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 xml:space="preserve">в 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076F2F" w:rsidRDefault="00076F2F" w:rsidP="00621C24">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39. </w:t>
      </w:r>
      <w:r>
        <w:rPr>
          <w:rFonts w:ascii="Times New Roman CYR" w:hAnsi="Times New Roman CYR" w:cs="Times New Roman CYR"/>
          <w:color w:val="000000"/>
          <w:sz w:val="28"/>
          <w:szCs w:val="28"/>
        </w:rPr>
        <w:t>В случае, если по результатам рассмотрения заявок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 конкурсной комиссией принято решение об отказе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допуске к участию в открытом конкурсе в</w:t>
      </w:r>
      <w:r w:rsidR="00184399">
        <w:rPr>
          <w:rFonts w:ascii="Times New Roman CYR" w:hAnsi="Times New Roman CYR" w:cs="Times New Roman CYR"/>
          <w:color w:val="000000"/>
          <w:sz w:val="28"/>
          <w:szCs w:val="28"/>
        </w:rPr>
        <w:t>сех заявителей, подавших заявки</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участие в открытом конкурсе, или о допуске к участию в открытом конкурсе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 xml:space="preserve">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w:t>
      </w:r>
      <w:r w:rsidR="00621C24" w:rsidRPr="00621C24">
        <w:rPr>
          <w:rFonts w:ascii="Times New Roman CYR" w:hAnsi="Times New Roman CYR" w:cs="Times New Roman CYR"/>
          <w:color w:val="000000"/>
          <w:sz w:val="28"/>
          <w:szCs w:val="28"/>
        </w:rPr>
        <w:t>В случае если конкурсной документацией предусмотрено два</w:t>
      </w:r>
      <w:r w:rsidR="00184399">
        <w:rPr>
          <w:rFonts w:ascii="Times New Roman CYR" w:hAnsi="Times New Roman CYR" w:cs="Times New Roman CYR"/>
          <w:color w:val="000000"/>
          <w:sz w:val="28"/>
          <w:szCs w:val="28"/>
        </w:rPr>
        <w:br/>
      </w:r>
      <w:r w:rsidR="00621C24" w:rsidRPr="00621C24">
        <w:rPr>
          <w:rFonts w:ascii="Times New Roman CYR" w:hAnsi="Times New Roman CYR" w:cs="Times New Roman CYR"/>
          <w:color w:val="000000"/>
          <w:sz w:val="28"/>
          <w:szCs w:val="28"/>
        </w:rPr>
        <w:t>и более лота,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w:t>
      </w:r>
      <w:r w:rsidR="00621C24">
        <w:rPr>
          <w:rFonts w:ascii="Times New Roman CYR" w:hAnsi="Times New Roman CYR" w:cs="Times New Roman CYR"/>
          <w:color w:val="000000"/>
          <w:sz w:val="28"/>
          <w:szCs w:val="28"/>
        </w:rPr>
        <w:t xml:space="preserve"> </w:t>
      </w:r>
      <w:r w:rsidR="00621C24" w:rsidRPr="00621C24">
        <w:rPr>
          <w:rFonts w:ascii="Times New Roman CYR" w:hAnsi="Times New Roman CYR" w:cs="Times New Roman CYR"/>
          <w:color w:val="000000"/>
          <w:sz w:val="28"/>
          <w:szCs w:val="28"/>
        </w:rPr>
        <w:t>о допуске к участию в котором и о признании участником открытого конкурса принято относительно только одного заявителя, подавшего заявку на участие</w:t>
      </w:r>
      <w:r w:rsidR="00621C24">
        <w:rPr>
          <w:rFonts w:ascii="Times New Roman CYR" w:hAnsi="Times New Roman CYR" w:cs="Times New Roman CYR"/>
          <w:color w:val="000000"/>
          <w:sz w:val="28"/>
          <w:szCs w:val="28"/>
        </w:rPr>
        <w:t xml:space="preserve"> </w:t>
      </w:r>
      <w:r w:rsidR="00621C24" w:rsidRPr="00621C24">
        <w:rPr>
          <w:rFonts w:ascii="Times New Roman CYR" w:hAnsi="Times New Roman CYR" w:cs="Times New Roman CYR"/>
          <w:color w:val="000000"/>
          <w:sz w:val="28"/>
          <w:szCs w:val="28"/>
        </w:rPr>
        <w:t>в открытом конкурсе.</w:t>
      </w:r>
      <w:r w:rsidRPr="00076F2F">
        <w:rPr>
          <w:rFonts w:ascii="Times New Roman" w:hAnsi="Times New Roman" w:cs="Times New Roman"/>
          <w:color w:val="000000"/>
          <w:sz w:val="28"/>
          <w:szCs w:val="28"/>
        </w:rPr>
        <w:t xml:space="preserve">40. </w:t>
      </w:r>
      <w:r>
        <w:rPr>
          <w:rFonts w:ascii="Times New Roman CYR" w:hAnsi="Times New Roman CYR" w:cs="Times New Roman CYR"/>
          <w:color w:val="000000"/>
          <w:sz w:val="28"/>
          <w:szCs w:val="28"/>
        </w:rPr>
        <w:t>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41. </w:t>
      </w:r>
      <w:r w:rsidR="00DB3AA1" w:rsidRPr="00EC3D38">
        <w:rPr>
          <w:rFonts w:ascii="Times New Roman CYR" w:hAnsi="Times New Roman CYR" w:cs="Times New Roman CYR"/>
          <w:color w:val="000000"/>
          <w:sz w:val="28"/>
          <w:szCs w:val="28"/>
        </w:rPr>
        <w:t xml:space="preserve">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w:t>
      </w:r>
      <w:r w:rsidR="00DB3AA1" w:rsidRPr="00EC3D38">
        <w:rPr>
          <w:rFonts w:ascii="Times New Roman CYR" w:hAnsi="Times New Roman CYR" w:cs="Times New Roman CYR"/>
          <w:color w:val="000000"/>
          <w:sz w:val="28"/>
          <w:szCs w:val="28"/>
        </w:rPr>
        <w:lastRenderedPageBreak/>
        <w:t>комиссии не позднее трех дней со дня рассмотрения таких заявок. Не позднее одного дня, следующего за днем подписания протокола рассмотрения заявок</w:t>
      </w:r>
      <w:r w:rsidR="00184399">
        <w:rPr>
          <w:rFonts w:ascii="Times New Roman CYR" w:hAnsi="Times New Roman CYR" w:cs="Times New Roman CYR"/>
          <w:color w:val="000000"/>
          <w:sz w:val="28"/>
          <w:szCs w:val="28"/>
        </w:rPr>
        <w:br/>
      </w:r>
      <w:r w:rsidR="00DB3AA1" w:rsidRPr="00EC3D38">
        <w:rPr>
          <w:rFonts w:ascii="Times New Roman CYR" w:hAnsi="Times New Roman CYR" w:cs="Times New Roman CYR"/>
          <w:color w:val="000000"/>
          <w:sz w:val="28"/>
          <w:szCs w:val="28"/>
        </w:rPr>
        <w:t>на участие в открытом конкурсе всеми членами конкурсной комиссии, указанный протокол размещается на официальном сайте.</w:t>
      </w:r>
    </w:p>
    <w:p w:rsidR="00184399" w:rsidRDefault="00076F2F" w:rsidP="00076F2F">
      <w:pPr>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Раздел X. Порядок оценки и сопоставления заявок на участие</w:t>
      </w:r>
    </w:p>
    <w:p w:rsidR="00076F2F" w:rsidRPr="00184399" w:rsidRDefault="00184399" w:rsidP="00076F2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в </w:t>
      </w:r>
      <w:r w:rsidR="00076F2F" w:rsidRPr="00184399">
        <w:rPr>
          <w:rFonts w:ascii="Times New Roman" w:hAnsi="Times New Roman" w:cs="Times New Roman"/>
          <w:b/>
          <w:bCs/>
          <w:color w:val="000000"/>
          <w:sz w:val="28"/>
          <w:szCs w:val="28"/>
        </w:rPr>
        <w:t>открытом конкурсе</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Pr="00EC3D38"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42. </w:t>
      </w:r>
      <w:r>
        <w:rPr>
          <w:rFonts w:ascii="Times New Roman CYR" w:hAnsi="Times New Roman CYR" w:cs="Times New Roman CYR"/>
          <w:sz w:val="28"/>
          <w:szCs w:val="28"/>
        </w:rPr>
        <w:t xml:space="preserve">Конкурсная комиссия осуществляет оценку и сопоставление заявок на участие в открытом конкурсе, поданных заявителями, признанными участниками </w:t>
      </w:r>
      <w:r w:rsidRPr="00EC3D38">
        <w:rPr>
          <w:rFonts w:ascii="Times New Roman CYR" w:hAnsi="Times New Roman CYR" w:cs="Times New Roman CYR"/>
          <w:sz w:val="28"/>
          <w:szCs w:val="28"/>
        </w:rPr>
        <w:t>открытого конкурса.</w:t>
      </w:r>
      <w:r w:rsidR="00D91546" w:rsidRPr="00EC3D38">
        <w:rPr>
          <w:rFonts w:ascii="Times New Roman CYR" w:hAnsi="Times New Roman CYR" w:cs="Times New Roman CYR"/>
          <w:sz w:val="28"/>
          <w:szCs w:val="28"/>
        </w:rPr>
        <w:t xml:space="preserve"> Оценка и сопоставление заявок на участие в открытом конкурсе осуществляется</w:t>
      </w:r>
      <w:r w:rsidR="006506CB" w:rsidRPr="00EC3D38">
        <w:rPr>
          <w:rFonts w:ascii="Times New Roman CYR" w:hAnsi="Times New Roman CYR" w:cs="Times New Roman CYR"/>
          <w:sz w:val="28"/>
          <w:szCs w:val="28"/>
        </w:rPr>
        <w:t xml:space="preserve"> в день рассмотрения заявок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43. </w:t>
      </w:r>
      <w:r>
        <w:rPr>
          <w:rFonts w:ascii="Times New Roman CYR" w:hAnsi="Times New Roman CYR" w:cs="Times New Roman CYR"/>
          <w:sz w:val="28"/>
          <w:szCs w:val="28"/>
        </w:rPr>
        <w:t xml:space="preserve">Оценка и сопоставление заявок на участие в открытом конкурсе осуществляется конкурсной комиссией по критериям, </w:t>
      </w:r>
      <w:r w:rsidRPr="00EC3D38">
        <w:rPr>
          <w:rFonts w:ascii="Times New Roman CYR" w:hAnsi="Times New Roman CYR" w:cs="Times New Roman CYR"/>
          <w:sz w:val="28"/>
          <w:szCs w:val="28"/>
        </w:rPr>
        <w:t xml:space="preserve">указанным в приложении 2 к настоящей конкурсной документации (далее </w:t>
      </w:r>
      <w:r w:rsidR="006506CB"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критерии оценки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 сопоставления заявок).</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w:t>
      </w:r>
      <w:r w:rsidR="00184399">
        <w:rPr>
          <w:rFonts w:ascii="Times New Roman CYR" w:hAnsi="Times New Roman CYR" w:cs="Times New Roman CYR"/>
          <w:sz w:val="28"/>
          <w:szCs w:val="28"/>
        </w:rPr>
        <w:t>к, указанной в приложении 2</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44. </w:t>
      </w:r>
      <w:r w:rsidRPr="00EC3D38">
        <w:rPr>
          <w:rFonts w:ascii="Times New Roman CYR" w:hAnsi="Times New Roman CYR" w:cs="Times New Roman CYR"/>
          <w:sz w:val="28"/>
          <w:szCs w:val="28"/>
        </w:rPr>
        <w:t>При оценке заявки на участие в открытом конкурсе по очередному</w:t>
      </w:r>
      <w:r>
        <w:rPr>
          <w:rFonts w:ascii="Times New Roman CYR" w:hAnsi="Times New Roman CYR" w:cs="Times New Roman CYR"/>
          <w:sz w:val="28"/>
          <w:szCs w:val="28"/>
        </w:rPr>
        <w:t xml:space="preserve">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 предыдущему лоту.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45. </w:t>
      </w:r>
      <w:r>
        <w:rPr>
          <w:rFonts w:ascii="Times New Roman CYR" w:hAnsi="Times New Roman CYR" w:cs="Times New Roman CYR"/>
          <w:sz w:val="28"/>
          <w:szCs w:val="28"/>
        </w:rPr>
        <w:t>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w:t>
      </w:r>
      <w:r w:rsidR="00184399">
        <w:rPr>
          <w:rFonts w:ascii="Times New Roman CYR" w:hAnsi="Times New Roman CYR" w:cs="Times New Roman CYR"/>
          <w:sz w:val="28"/>
          <w:szCs w:val="28"/>
        </w:rPr>
        <w:t>ия ее оценки. Заявке на участие</w:t>
      </w:r>
      <w:r w:rsidR="00184399">
        <w:rPr>
          <w:rFonts w:ascii="Times New Roman CYR" w:hAnsi="Times New Roman CYR" w:cs="Times New Roman CYR"/>
          <w:sz w:val="28"/>
          <w:szCs w:val="28"/>
        </w:rPr>
        <w:br/>
      </w:r>
      <w:r>
        <w:rPr>
          <w:rFonts w:ascii="Times New Roman CYR" w:hAnsi="Times New Roman CYR" w:cs="Times New Roman CYR"/>
          <w:sz w:val="28"/>
          <w:szCs w:val="28"/>
        </w:rPr>
        <w:t>в открытом конкурсе, получившей высшую оценку, присваивается первый номер.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w:t>
      </w:r>
      <w:r w:rsidR="00184399">
        <w:rPr>
          <w:rFonts w:ascii="Times New Roman CYR" w:hAnsi="Times New Roman CYR" w:cs="Times New Roman CYR"/>
          <w:color w:val="000000"/>
          <w:sz w:val="28"/>
          <w:szCs w:val="28"/>
        </w:rPr>
        <w:t>ую оценку</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сумме критериев, указанных в пунктах 1 и 2 части 3 статьи 24 Федерального закона</w:t>
      </w:r>
      <w:r w:rsidR="00953F39">
        <w:rPr>
          <w:rFonts w:ascii="Times New Roman" w:hAnsi="Times New Roman" w:cs="Times New Roman"/>
          <w:color w:val="000000"/>
          <w:sz w:val="28"/>
          <w:szCs w:val="28"/>
        </w:rPr>
        <w:t xml:space="preserve"> № 220-ФЗ</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w:t>
      </w:r>
      <w:r w:rsidR="00953F39">
        <w:rPr>
          <w:rFonts w:ascii="Times New Roman CYR" w:hAnsi="Times New Roman CYR" w:cs="Times New Roman CYR"/>
          <w:color w:val="000000"/>
          <w:sz w:val="28"/>
          <w:szCs w:val="28"/>
        </w:rPr>
        <w:t xml:space="preserve"> № 220-ФЗ</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а п</w:t>
      </w:r>
      <w:r w:rsidR="006506CB">
        <w:rPr>
          <w:rFonts w:ascii="Times New Roman CYR" w:hAnsi="Times New Roman CYR" w:cs="Times New Roman CYR"/>
          <w:color w:val="000000"/>
          <w:sz w:val="28"/>
          <w:szCs w:val="28"/>
        </w:rPr>
        <w:t>ри отсутствии такого участника –</w:t>
      </w:r>
      <w:r>
        <w:rPr>
          <w:rFonts w:ascii="Times New Roman CYR" w:hAnsi="Times New Roman CYR" w:cs="Times New Roman CYR"/>
          <w:color w:val="000000"/>
          <w:sz w:val="28"/>
          <w:szCs w:val="28"/>
        </w:rPr>
        <w:t xml:space="preserve"> участник открытого конкурса, заявке которого </w:t>
      </w:r>
      <w:r>
        <w:rPr>
          <w:rFonts w:ascii="Times New Roman CYR" w:hAnsi="Times New Roman CYR" w:cs="Times New Roman CYR"/>
          <w:color w:val="000000"/>
          <w:sz w:val="28"/>
          <w:szCs w:val="28"/>
        </w:rPr>
        <w:lastRenderedPageBreak/>
        <w:t>соответствует лучшее значение критерия, указанного в пункте 3 части 3 указанной статьи.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46. </w:t>
      </w:r>
      <w:r w:rsidR="00DB3AA1" w:rsidRPr="00EC3D38">
        <w:rPr>
          <w:rFonts w:ascii="Times New Roman CYR" w:hAnsi="Times New Roman CYR" w:cs="Times New Roman CYR"/>
          <w:color w:val="000000"/>
          <w:sz w:val="28"/>
          <w:szCs w:val="28"/>
        </w:rPr>
        <w:t>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дней со дня оценки и сопоставления таких заявок. Не позднее одного дня, следующего</w:t>
      </w:r>
      <w:r w:rsidR="00184399">
        <w:rPr>
          <w:rFonts w:ascii="Times New Roman CYR" w:hAnsi="Times New Roman CYR" w:cs="Times New Roman CYR"/>
          <w:color w:val="000000"/>
          <w:sz w:val="28"/>
          <w:szCs w:val="28"/>
        </w:rPr>
        <w:br/>
      </w:r>
      <w:r w:rsidR="00DB3AA1" w:rsidRPr="00EC3D38">
        <w:rPr>
          <w:rFonts w:ascii="Times New Roman CYR" w:hAnsi="Times New Roman CYR" w:cs="Times New Roman CYR"/>
          <w:color w:val="000000"/>
          <w:sz w:val="28"/>
          <w:szCs w:val="28"/>
        </w:rPr>
        <w:t xml:space="preserve">за днем подписания протокола оценки и </w:t>
      </w:r>
      <w:r w:rsidR="00184399">
        <w:rPr>
          <w:rFonts w:ascii="Times New Roman CYR" w:hAnsi="Times New Roman CYR" w:cs="Times New Roman CYR"/>
          <w:color w:val="000000"/>
          <w:sz w:val="28"/>
          <w:szCs w:val="28"/>
        </w:rPr>
        <w:t>сопоставления заявок на участие</w:t>
      </w:r>
      <w:r w:rsidR="00184399">
        <w:rPr>
          <w:rFonts w:ascii="Times New Roman CYR" w:hAnsi="Times New Roman CYR" w:cs="Times New Roman CYR"/>
          <w:color w:val="000000"/>
          <w:sz w:val="28"/>
          <w:szCs w:val="28"/>
        </w:rPr>
        <w:br/>
      </w:r>
      <w:r w:rsidR="00DB3AA1" w:rsidRPr="00EC3D38">
        <w:rPr>
          <w:rFonts w:ascii="Times New Roman CYR" w:hAnsi="Times New Roman CYR" w:cs="Times New Roman CYR"/>
          <w:color w:val="000000"/>
          <w:sz w:val="28"/>
          <w:szCs w:val="28"/>
        </w:rPr>
        <w:t>в открытом конкурсе всеми членами конкурсной комиссии, указанный протокол размещается на официальном сайте.</w:t>
      </w:r>
    </w:p>
    <w:p w:rsidR="00076F2F" w:rsidRPr="00EC3D38"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47. </w:t>
      </w:r>
      <w:r w:rsidRPr="00EC3D38">
        <w:rPr>
          <w:rFonts w:ascii="Times New Roman CYR" w:hAnsi="Times New Roman CYR" w:cs="Times New Roman CYR"/>
          <w:sz w:val="28"/>
          <w:szCs w:val="28"/>
        </w:rPr>
        <w:t xml:space="preserve">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w:t>
      </w:r>
      <w:r w:rsidR="002877CC">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конкурса в письменной форме или в форме электронного документа запрос о разъяснении результатов открытого конкурса.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48. </w:t>
      </w:r>
      <w:r w:rsidRPr="00EC3D38">
        <w:rPr>
          <w:rFonts w:ascii="Times New Roman CYR" w:hAnsi="Times New Roman CYR" w:cs="Times New Roman CYR"/>
          <w:sz w:val="28"/>
          <w:szCs w:val="28"/>
        </w:rPr>
        <w:t xml:space="preserve">Организатор </w:t>
      </w:r>
      <w:r w:rsidR="002877CC">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конкурса в течение пяти дней со дня поступления такого запроса обязан представить участнику открытого конкурса</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письменной форме или в форме электронного документа соответствующие разъяснения.</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49. </w:t>
      </w:r>
      <w:r w:rsidRPr="00EC3D38">
        <w:rPr>
          <w:rFonts w:ascii="Times New Roman CYR" w:hAnsi="Times New Roman CYR" w:cs="Times New Roman CYR"/>
          <w:color w:val="000000"/>
          <w:sz w:val="28"/>
          <w:szCs w:val="28"/>
        </w:rPr>
        <w:t>Результаты открытого конкурса могут быть обжалованы в судебном порядке.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Раздел XI. Порядок подтверждения наличия</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 xml:space="preserve">у участника открытого конкурса транспортных средств, </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предусмотренных его заявкой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u w:val="single"/>
        </w:rPr>
      </w:pPr>
      <w:r w:rsidRPr="00EC3D38">
        <w:rPr>
          <w:rFonts w:ascii="Times New Roman" w:hAnsi="Times New Roman" w:cs="Times New Roman"/>
          <w:sz w:val="28"/>
          <w:szCs w:val="28"/>
        </w:rPr>
        <w:t xml:space="preserve">50. </w:t>
      </w:r>
      <w:r w:rsidRPr="00EC3D38">
        <w:rPr>
          <w:rFonts w:ascii="Times New Roman CYR" w:hAnsi="Times New Roman CYR" w:cs="Times New Roman CYR"/>
          <w:sz w:val="28"/>
          <w:szCs w:val="28"/>
        </w:rPr>
        <w:t xml:space="preserve">Участнику открытого конкурса, заявке которого присвоен первый номер, либо в случае признания конкурса несостоявшимся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w:t>
      </w:r>
      <w:r w:rsidR="007F5823" w:rsidRPr="00EC3D38">
        <w:rPr>
          <w:rFonts w:ascii="Times New Roman CYR" w:hAnsi="Times New Roman CYR" w:cs="Times New Roman CYR"/>
          <w:sz w:val="28"/>
          <w:szCs w:val="28"/>
        </w:rPr>
        <w:t>подавшему данную заявку (далее –</w:t>
      </w:r>
      <w:r w:rsidRPr="00EC3D38">
        <w:rPr>
          <w:rFonts w:ascii="Times New Roman CYR" w:hAnsi="Times New Roman CYR" w:cs="Times New Roman CYR"/>
          <w:sz w:val="28"/>
          <w:szCs w:val="28"/>
        </w:rPr>
        <w:t xml:space="preserve"> победитель открытого конкурса), организатором </w:t>
      </w:r>
      <w:r w:rsidR="00953F39" w:rsidRPr="007A6F6E">
        <w:rPr>
          <w:rFonts w:ascii="Times New Roman CYR" w:hAnsi="Times New Roman CYR" w:cs="Times New Roman CYR"/>
          <w:sz w:val="28"/>
          <w:szCs w:val="28"/>
        </w:rPr>
        <w:t>открытого</w:t>
      </w:r>
      <w:r w:rsidR="00953F39">
        <w:rPr>
          <w:rFonts w:ascii="Times New Roman CYR" w:hAnsi="Times New Roman CYR" w:cs="Times New Roman CYR"/>
          <w:sz w:val="28"/>
          <w:szCs w:val="28"/>
        </w:rPr>
        <w:t xml:space="preserve"> </w:t>
      </w:r>
      <w:r w:rsidRPr="00EC3D38">
        <w:rPr>
          <w:rFonts w:ascii="Times New Roman CYR" w:hAnsi="Times New Roman CYR" w:cs="Times New Roman CYR"/>
          <w:sz w:val="28"/>
          <w:szCs w:val="28"/>
        </w:rPr>
        <w:t>конкурса в срок не позднее одного дня, следующего</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за днем размещения на официальном сайте протокола оценки и сопоставления заявок, направляется уведомление о представлении копий документов</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 транспортных средств на осмотр с указанием срока, не превышающего тридцати дней с даты подписания протокола</w:t>
      </w:r>
      <w:r w:rsidR="00184399">
        <w:rPr>
          <w:rFonts w:ascii="Times New Roman CYR" w:hAnsi="Times New Roman CYR" w:cs="Times New Roman CYR"/>
          <w:sz w:val="28"/>
          <w:szCs w:val="28"/>
        </w:rPr>
        <w:t xml:space="preserve"> оценки и сопоставления заявок,</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с целью подтверждения наличия на праве собственности или ином законном основании транспортных средств, предусмотренных его заявкой.</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51. </w:t>
      </w:r>
      <w:r w:rsidRPr="00EC3D38">
        <w:rPr>
          <w:rFonts w:ascii="Times New Roman CYR" w:hAnsi="Times New Roman CYR" w:cs="Times New Roman CYR"/>
          <w:sz w:val="28"/>
          <w:szCs w:val="28"/>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w:t>
      </w:r>
      <w:r w:rsidR="00BB21FD"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Документы).</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lastRenderedPageBreak/>
        <w:t xml:space="preserve">52. </w:t>
      </w:r>
      <w:r w:rsidRPr="00EC3D38">
        <w:rPr>
          <w:rFonts w:ascii="Times New Roman CYR" w:hAnsi="Times New Roman CYR" w:cs="Times New Roman CYR"/>
          <w:sz w:val="28"/>
          <w:szCs w:val="28"/>
        </w:rPr>
        <w:t>В случае если в заявке победителя открытого конкурса указаны транспортные средства, которые не принадле</w:t>
      </w:r>
      <w:r w:rsidR="00184399">
        <w:rPr>
          <w:rFonts w:ascii="Times New Roman CYR" w:hAnsi="Times New Roman CYR" w:cs="Times New Roman CYR"/>
          <w:sz w:val="28"/>
          <w:szCs w:val="28"/>
        </w:rPr>
        <w:t>жат ему на праве собственности,</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им представляются Документы, перечисленные в пункте 51 настоящей конкурсной документации, в том числе подтверждающие права собственника</w:t>
      </w:r>
      <w:r w:rsidR="00184399">
        <w:rPr>
          <w:rFonts w:ascii="Times New Roman CYR" w:hAnsi="Times New Roman CYR" w:cs="Times New Roman CYR"/>
          <w:sz w:val="28"/>
          <w:szCs w:val="28"/>
        </w:rPr>
        <w:br/>
      </w:r>
      <w:r w:rsidRPr="00EC3D38">
        <w:rPr>
          <w:rFonts w:ascii="Times New Roman CYR" w:hAnsi="Times New Roman CYR" w:cs="Times New Roman CYR"/>
          <w:sz w:val="28"/>
          <w:szCs w:val="28"/>
        </w:rPr>
        <w:t>в отношении указанных транспортных средств.</w:t>
      </w:r>
    </w:p>
    <w:p w:rsidR="00BB21FD" w:rsidRPr="00EC3D38" w:rsidRDefault="00076F2F" w:rsidP="00BB21FD">
      <w:pPr>
        <w:spacing w:after="0" w:line="240" w:lineRule="auto"/>
        <w:ind w:firstLine="709"/>
        <w:jc w:val="both"/>
        <w:rPr>
          <w:rFonts w:ascii="Times New Roman" w:eastAsia="Times New Roman" w:hAnsi="Times New Roman" w:cs="Times New Roman"/>
          <w:sz w:val="28"/>
          <w:szCs w:val="28"/>
        </w:rPr>
      </w:pPr>
      <w:r w:rsidRPr="00EC3D38">
        <w:rPr>
          <w:rFonts w:ascii="Times New Roman" w:hAnsi="Times New Roman" w:cs="Times New Roman"/>
          <w:sz w:val="28"/>
          <w:szCs w:val="28"/>
        </w:rPr>
        <w:t xml:space="preserve">53. </w:t>
      </w:r>
      <w:r w:rsidRPr="00EC3D38">
        <w:rPr>
          <w:rFonts w:ascii="Times New Roman CYR" w:hAnsi="Times New Roman CYR" w:cs="Times New Roman CYR"/>
          <w:sz w:val="28"/>
          <w:szCs w:val="28"/>
        </w:rPr>
        <w:t xml:space="preserve">Заверенные уполномоченным лицом победителя открытого конкурса копии Документов представляются организатору </w:t>
      </w:r>
      <w:r w:rsidR="002877CC">
        <w:rPr>
          <w:rFonts w:ascii="Times New Roman CYR" w:hAnsi="Times New Roman CYR" w:cs="Times New Roman CYR"/>
          <w:sz w:val="28"/>
          <w:szCs w:val="28"/>
        </w:rPr>
        <w:t xml:space="preserve">открытого </w:t>
      </w:r>
      <w:r w:rsidRPr="00EC3D38">
        <w:rPr>
          <w:rFonts w:ascii="Times New Roman CYR" w:hAnsi="Times New Roman CYR" w:cs="Times New Roman CYR"/>
          <w:sz w:val="28"/>
          <w:szCs w:val="28"/>
        </w:rPr>
        <w:t xml:space="preserve">конкурса </w:t>
      </w:r>
      <w:r w:rsidR="00BB21FD" w:rsidRPr="00EC3D38">
        <w:rPr>
          <w:rFonts w:ascii="Times New Roman" w:eastAsia="Times New Roman" w:hAnsi="Times New Roman" w:cs="Times New Roman"/>
          <w:sz w:val="28"/>
          <w:szCs w:val="28"/>
        </w:rPr>
        <w:t>не позднее двух рабочих дней до даты осмотра транспортных средств, указанной</w:t>
      </w:r>
      <w:r w:rsidR="00184399">
        <w:rPr>
          <w:rFonts w:ascii="Times New Roman" w:eastAsia="Times New Roman" w:hAnsi="Times New Roman" w:cs="Times New Roman"/>
          <w:sz w:val="28"/>
          <w:szCs w:val="28"/>
        </w:rPr>
        <w:br/>
      </w:r>
      <w:r w:rsidR="00BB21FD" w:rsidRPr="00EC3D38">
        <w:rPr>
          <w:rFonts w:ascii="Times New Roman" w:eastAsia="Times New Roman" w:hAnsi="Times New Roman" w:cs="Times New Roman"/>
          <w:sz w:val="28"/>
          <w:szCs w:val="28"/>
        </w:rPr>
        <w:t>в уведомлении о представлении копий до</w:t>
      </w:r>
      <w:r w:rsidR="00184399">
        <w:rPr>
          <w:rFonts w:ascii="Times New Roman" w:eastAsia="Times New Roman" w:hAnsi="Times New Roman" w:cs="Times New Roman"/>
          <w:sz w:val="28"/>
          <w:szCs w:val="28"/>
        </w:rPr>
        <w:t>кументов и транспортных средств</w:t>
      </w:r>
      <w:r w:rsidR="00184399">
        <w:rPr>
          <w:rFonts w:ascii="Times New Roman" w:eastAsia="Times New Roman" w:hAnsi="Times New Roman" w:cs="Times New Roman"/>
          <w:sz w:val="28"/>
          <w:szCs w:val="28"/>
        </w:rPr>
        <w:br/>
      </w:r>
      <w:r w:rsidR="00BB21FD" w:rsidRPr="00EC3D38">
        <w:rPr>
          <w:rFonts w:ascii="Times New Roman" w:eastAsia="Times New Roman" w:hAnsi="Times New Roman" w:cs="Times New Roman"/>
          <w:sz w:val="28"/>
          <w:szCs w:val="28"/>
        </w:rPr>
        <w:t>на осмотр.</w:t>
      </w:r>
    </w:p>
    <w:p w:rsidR="00DB3AA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54. </w:t>
      </w:r>
      <w:r w:rsidR="00DB3AA1" w:rsidRPr="00EC3D38">
        <w:rPr>
          <w:rFonts w:ascii="Times New Roman CYR" w:hAnsi="Times New Roman CYR" w:cs="Times New Roman CYR"/>
          <w:sz w:val="28"/>
          <w:szCs w:val="28"/>
        </w:rPr>
        <w:t xml:space="preserve">В проведении проверки представленных документов и осмотра транспортных средств участвуют члены конкурсной комиссии в </w:t>
      </w:r>
      <w:r w:rsidR="00DB3AA1" w:rsidRPr="007A6F6E">
        <w:rPr>
          <w:rFonts w:ascii="Times New Roman CYR" w:hAnsi="Times New Roman CYR" w:cs="Times New Roman CYR"/>
          <w:sz w:val="28"/>
          <w:szCs w:val="28"/>
        </w:rPr>
        <w:t xml:space="preserve">составе </w:t>
      </w:r>
      <w:r w:rsidR="00F80A41" w:rsidRPr="007A6F6E">
        <w:rPr>
          <w:rFonts w:ascii="Times New Roman CYR" w:hAnsi="Times New Roman CYR" w:cs="Times New Roman CYR"/>
          <w:sz w:val="28"/>
          <w:szCs w:val="28"/>
        </w:rPr>
        <w:t>более</w:t>
      </w:r>
      <w:r w:rsidR="00DB3AA1" w:rsidRPr="007A6F6E">
        <w:rPr>
          <w:rFonts w:ascii="Times New Roman CYR" w:hAnsi="Times New Roman CYR" w:cs="Times New Roman CYR"/>
          <w:sz w:val="28"/>
          <w:szCs w:val="28"/>
        </w:rPr>
        <w:t xml:space="preserve">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w:t>
      </w:r>
      <w:r w:rsidR="00184399" w:rsidRPr="007A6F6E">
        <w:rPr>
          <w:rFonts w:ascii="Times New Roman CYR" w:hAnsi="Times New Roman CYR" w:cs="Times New Roman CYR"/>
          <w:sz w:val="28"/>
          <w:szCs w:val="28"/>
        </w:rPr>
        <w:t>мнений в достоверности сведений</w:t>
      </w:r>
      <w:r w:rsidR="00184399" w:rsidRPr="007A6F6E">
        <w:rPr>
          <w:rFonts w:ascii="Times New Roman CYR" w:hAnsi="Times New Roman CYR" w:cs="Times New Roman CYR"/>
          <w:sz w:val="28"/>
          <w:szCs w:val="28"/>
        </w:rPr>
        <w:br/>
      </w:r>
      <w:r w:rsidR="00DB3AA1" w:rsidRPr="007A6F6E">
        <w:rPr>
          <w:rFonts w:ascii="Times New Roman CYR" w:hAnsi="Times New Roman CYR" w:cs="Times New Roman CYR"/>
          <w:sz w:val="28"/>
          <w:szCs w:val="28"/>
        </w:rPr>
        <w:t xml:space="preserve">в представленных копиях, организатор </w:t>
      </w:r>
      <w:r w:rsidR="00F80A41" w:rsidRPr="007A6F6E">
        <w:rPr>
          <w:rFonts w:ascii="Times New Roman CYR" w:hAnsi="Times New Roman CYR" w:cs="Times New Roman CYR"/>
          <w:sz w:val="28"/>
          <w:szCs w:val="28"/>
        </w:rPr>
        <w:t xml:space="preserve">открытого </w:t>
      </w:r>
      <w:r w:rsidR="00DB3AA1" w:rsidRPr="007A6F6E">
        <w:rPr>
          <w:rFonts w:ascii="Times New Roman CYR" w:hAnsi="Times New Roman CYR" w:cs="Times New Roman CYR"/>
          <w:sz w:val="28"/>
          <w:szCs w:val="28"/>
        </w:rPr>
        <w:t>конкурса вправе запросить оригиналы документов, которые после сверки с копиями</w:t>
      </w:r>
      <w:r w:rsidR="00DB3AA1" w:rsidRPr="00EC3D38">
        <w:rPr>
          <w:rFonts w:ascii="Times New Roman CYR" w:hAnsi="Times New Roman CYR" w:cs="Times New Roman CYR"/>
          <w:sz w:val="28"/>
          <w:szCs w:val="28"/>
        </w:rPr>
        <w:t xml:space="preserve"> возвращаются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F06E5A">
        <w:rPr>
          <w:rFonts w:ascii="Times New Roman" w:hAnsi="Times New Roman" w:cs="Times New Roman"/>
          <w:sz w:val="28"/>
          <w:szCs w:val="28"/>
        </w:rPr>
        <w:t xml:space="preserve">55. </w:t>
      </w:r>
      <w:r w:rsidRPr="00F06E5A">
        <w:rPr>
          <w:rFonts w:ascii="Times New Roman CYR" w:hAnsi="Times New Roman CYR" w:cs="Times New Roman CYR"/>
          <w:sz w:val="28"/>
          <w:szCs w:val="28"/>
        </w:rPr>
        <w:t>Осмотр транспортных средств проводится в месте и в сроки, указанные в уведомлении,</w:t>
      </w:r>
      <w:r>
        <w:rPr>
          <w:rFonts w:ascii="Times New Roman CYR" w:hAnsi="Times New Roman CYR" w:cs="Times New Roman CYR"/>
          <w:sz w:val="28"/>
          <w:szCs w:val="28"/>
        </w:rPr>
        <w:t xml:space="preserve">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осмотра составляется и подписывается в течение трех дней с даты проведения осмотра и оформляется в двух экземплярах, один из которых вручается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5</w:t>
      </w:r>
      <w:r w:rsidR="003F763D">
        <w:rPr>
          <w:rFonts w:ascii="Times New Roman" w:hAnsi="Times New Roman" w:cs="Times New Roman"/>
          <w:sz w:val="28"/>
          <w:szCs w:val="28"/>
        </w:rPr>
        <w:t>6</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w:t>
      </w:r>
      <w:r w:rsidR="00184399">
        <w:rPr>
          <w:rFonts w:ascii="Times New Roman CYR" w:hAnsi="Times New Roman CYR" w:cs="Times New Roman CYR"/>
          <w:sz w:val="28"/>
          <w:szCs w:val="28"/>
        </w:rPr>
        <w:br/>
      </w:r>
      <w:r>
        <w:rPr>
          <w:rFonts w:ascii="Times New Roman CYR" w:hAnsi="Times New Roman CYR" w:cs="Times New Roman CYR"/>
          <w:sz w:val="28"/>
          <w:szCs w:val="28"/>
        </w:rPr>
        <w:t>в акте осмотра отражаются выявленные несоответст</w:t>
      </w:r>
      <w:r w:rsidR="004D3406">
        <w:rPr>
          <w:rFonts w:ascii="Times New Roman CYR" w:hAnsi="Times New Roman CYR" w:cs="Times New Roman CYR"/>
          <w:sz w:val="28"/>
          <w:szCs w:val="28"/>
        </w:rPr>
        <w:t>вия. При не</w:t>
      </w:r>
      <w:r>
        <w:rPr>
          <w:rFonts w:ascii="Times New Roman CYR" w:hAnsi="Times New Roman CYR" w:cs="Times New Roman CYR"/>
          <w:sz w:val="28"/>
          <w:szCs w:val="28"/>
        </w:rPr>
        <w:t>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w:t>
      </w:r>
      <w:r w:rsidR="00184399">
        <w:rPr>
          <w:rFonts w:ascii="Times New Roman CYR" w:hAnsi="Times New Roman CYR" w:cs="Times New Roman CYR"/>
          <w:sz w:val="28"/>
          <w:szCs w:val="28"/>
        </w:rPr>
        <w:br/>
      </w:r>
      <w:r>
        <w:rPr>
          <w:rFonts w:ascii="Times New Roman CYR" w:hAnsi="Times New Roman CYR" w:cs="Times New Roman CYR"/>
          <w:sz w:val="28"/>
          <w:szCs w:val="28"/>
        </w:rPr>
        <w:t>о непредставлении транспортных средств для осмотра и (или) Документов.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этом случае организатор </w:t>
      </w:r>
      <w:r w:rsidR="002877CC">
        <w:rPr>
          <w:rFonts w:ascii="Times New Roman CYR" w:hAnsi="Times New Roman CYR" w:cs="Times New Roman CYR"/>
          <w:sz w:val="28"/>
          <w:szCs w:val="28"/>
        </w:rPr>
        <w:t xml:space="preserve">открытого </w:t>
      </w:r>
      <w:r>
        <w:rPr>
          <w:rFonts w:ascii="Times New Roman CYR" w:hAnsi="Times New Roman CYR" w:cs="Times New Roman CYR"/>
          <w:sz w:val="28"/>
          <w:szCs w:val="28"/>
        </w:rPr>
        <w:t>конкурса в срок не позднее одного дня, следующего за днем подписания акта осм</w:t>
      </w:r>
      <w:r w:rsidR="00184399">
        <w:rPr>
          <w:rFonts w:ascii="Times New Roman CYR" w:hAnsi="Times New Roman CYR" w:cs="Times New Roman CYR"/>
          <w:sz w:val="28"/>
          <w:szCs w:val="28"/>
        </w:rPr>
        <w:t>отра транспортных средств (акта</w:t>
      </w:r>
      <w:r w:rsidR="00184399">
        <w:rPr>
          <w:rFonts w:ascii="Times New Roman CYR" w:hAnsi="Times New Roman CYR" w:cs="Times New Roman CYR"/>
          <w:sz w:val="28"/>
          <w:szCs w:val="28"/>
        </w:rPr>
        <w:br/>
      </w:r>
      <w:r>
        <w:rPr>
          <w:rFonts w:ascii="Times New Roman CYR" w:hAnsi="Times New Roman CYR" w:cs="Times New Roman CYR"/>
          <w:sz w:val="28"/>
          <w:szCs w:val="28"/>
        </w:rPr>
        <w:t>о непредставлении транспортных средств для осмотра и (или) Документов), направляет участнику открытого конкурса, заявке которог</w:t>
      </w:r>
      <w:r w:rsidR="004D3406">
        <w:rPr>
          <w:rFonts w:ascii="Times New Roman CYR" w:hAnsi="Times New Roman CYR" w:cs="Times New Roman CYR"/>
          <w:sz w:val="28"/>
          <w:szCs w:val="28"/>
        </w:rPr>
        <w:t>о присвоен второй номер (далее –</w:t>
      </w:r>
      <w:r>
        <w:rPr>
          <w:rFonts w:ascii="Times New Roman CYR" w:hAnsi="Times New Roman CYR" w:cs="Times New Roman CYR"/>
          <w:sz w:val="28"/>
          <w:szCs w:val="28"/>
        </w:rPr>
        <w:t xml:space="preserve"> участник открытого конкурса), уведомление о представлении транспортных средств на </w:t>
      </w:r>
      <w:r w:rsidRPr="00EC3D38">
        <w:rPr>
          <w:rFonts w:ascii="Times New Roman CYR" w:hAnsi="Times New Roman CYR" w:cs="Times New Roman CYR"/>
          <w:sz w:val="28"/>
          <w:szCs w:val="28"/>
        </w:rPr>
        <w:t xml:space="preserve">осмотр в срок, </w:t>
      </w:r>
      <w:r w:rsidR="004D3406" w:rsidRPr="00EC3D38">
        <w:rPr>
          <w:rFonts w:ascii="Times New Roman CYR" w:hAnsi="Times New Roman CYR" w:cs="Times New Roman CYR"/>
          <w:sz w:val="28"/>
          <w:szCs w:val="28"/>
        </w:rPr>
        <w:t>не превышающий тридцати дней со дня составления акта осмотра 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w:t>
      </w:r>
      <w:r w:rsidR="00184399">
        <w:rPr>
          <w:rFonts w:ascii="Times New Roman CYR" w:hAnsi="Times New Roman CYR" w:cs="Times New Roman CYR"/>
          <w:sz w:val="28"/>
          <w:szCs w:val="28"/>
        </w:rPr>
        <w:t>ных средств, указанным</w:t>
      </w:r>
      <w:r w:rsidR="00184399">
        <w:rPr>
          <w:rFonts w:ascii="Times New Roman CYR" w:hAnsi="Times New Roman CYR" w:cs="Times New Roman CYR"/>
          <w:sz w:val="28"/>
          <w:szCs w:val="28"/>
        </w:rPr>
        <w:br/>
      </w:r>
      <w:r w:rsidR="004D3406" w:rsidRPr="00EC3D38">
        <w:rPr>
          <w:rFonts w:ascii="Times New Roman CYR" w:hAnsi="Times New Roman CYR" w:cs="Times New Roman CYR"/>
          <w:sz w:val="28"/>
          <w:szCs w:val="28"/>
        </w:rPr>
        <w:t>в заявке) или акта о непредставлении транспортных средств для осмотра и (или) Документов в отношении победителя открытого конкурса</w:t>
      </w:r>
      <w:r w:rsidRPr="00EC3D38">
        <w:rPr>
          <w:rFonts w:ascii="Times New Roman CYR" w:hAnsi="Times New Roman CYR" w:cs="Times New Roman CYR"/>
          <w:sz w:val="28"/>
          <w:szCs w:val="28"/>
        </w:rPr>
        <w:t>,</w:t>
      </w:r>
      <w:r>
        <w:rPr>
          <w:rFonts w:ascii="Times New Roman CYR" w:hAnsi="Times New Roman CYR" w:cs="Times New Roman CYR"/>
          <w:sz w:val="28"/>
          <w:szCs w:val="28"/>
        </w:rPr>
        <w:t xml:space="preserve"> в целях подтверждения наличия на праве собственности или ином законном основании транспортных средств, предусмотренных е</w:t>
      </w:r>
      <w:r w:rsidR="00184399">
        <w:rPr>
          <w:rFonts w:ascii="Times New Roman CYR" w:hAnsi="Times New Roman CYR" w:cs="Times New Roman CYR"/>
          <w:sz w:val="28"/>
          <w:szCs w:val="28"/>
        </w:rPr>
        <w:t>го заявкой, для получения права</w:t>
      </w:r>
      <w:r w:rsidR="00184399">
        <w:rPr>
          <w:rFonts w:ascii="Times New Roman CYR" w:hAnsi="Times New Roman CYR" w:cs="Times New Roman CYR"/>
          <w:sz w:val="28"/>
          <w:szCs w:val="28"/>
        </w:rPr>
        <w:br/>
      </w:r>
      <w:r>
        <w:rPr>
          <w:rFonts w:ascii="Times New Roman CYR" w:hAnsi="Times New Roman CYR" w:cs="Times New Roman CYR"/>
          <w:sz w:val="28"/>
          <w:szCs w:val="28"/>
        </w:rPr>
        <w:t>на получение свидетельства об осуществлении перевозок по соответствующему межмуниципальному маршруту.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5</w:t>
      </w:r>
      <w:r w:rsidR="00EA1B28">
        <w:rPr>
          <w:rFonts w:ascii="Times New Roman" w:hAnsi="Times New Roman" w:cs="Times New Roman"/>
          <w:sz w:val="28"/>
          <w:szCs w:val="28"/>
        </w:rPr>
        <w:t>7</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Если по результатам проверки представленных участником открытого конкурса документов и осмотра тран</w:t>
      </w:r>
      <w:r w:rsidR="00184399">
        <w:rPr>
          <w:rFonts w:ascii="Times New Roman CYR" w:hAnsi="Times New Roman CYR" w:cs="Times New Roman CYR"/>
          <w:sz w:val="28"/>
          <w:szCs w:val="28"/>
        </w:rPr>
        <w:t>спортных средств установлено,</w:t>
      </w:r>
      <w:r w:rsidR="00184399">
        <w:rPr>
          <w:rFonts w:ascii="Times New Roman CYR" w:hAnsi="Times New Roman CYR" w:cs="Times New Roman CYR"/>
          <w:sz w:val="28"/>
          <w:szCs w:val="28"/>
        </w:rPr>
        <w:br/>
      </w:r>
      <w:r>
        <w:rPr>
          <w:rFonts w:ascii="Times New Roman CYR" w:hAnsi="Times New Roman CYR" w:cs="Times New Roman CYR"/>
          <w:sz w:val="28"/>
          <w:szCs w:val="28"/>
        </w:rPr>
        <w:t>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 не подтверждена принадлежность указанны</w:t>
      </w:r>
      <w:r w:rsidR="00184399">
        <w:rPr>
          <w:rFonts w:ascii="Times New Roman CYR" w:hAnsi="Times New Roman CYR" w:cs="Times New Roman CYR"/>
          <w:sz w:val="28"/>
          <w:szCs w:val="28"/>
        </w:rPr>
        <w:t>х в заявке транспортных средств</w:t>
      </w:r>
      <w:r w:rsidR="00184399">
        <w:rPr>
          <w:rFonts w:ascii="Times New Roman CYR" w:hAnsi="Times New Roman CYR" w:cs="Times New Roman CYR"/>
          <w:sz w:val="28"/>
          <w:szCs w:val="28"/>
        </w:rPr>
        <w:br/>
      </w:r>
      <w:r>
        <w:rPr>
          <w:rFonts w:ascii="Times New Roman CYR" w:hAnsi="Times New Roman CYR" w:cs="Times New Roman CYR"/>
          <w:sz w:val="28"/>
          <w:szCs w:val="28"/>
        </w:rPr>
        <w:t>на праве собственности или ином законном основании, организатором</w:t>
      </w:r>
      <w:r w:rsidR="002877CC">
        <w:rPr>
          <w:rFonts w:ascii="Times New Roman CYR" w:hAnsi="Times New Roman CYR" w:cs="Times New Roman CYR"/>
          <w:sz w:val="28"/>
          <w:szCs w:val="28"/>
        </w:rPr>
        <w:t xml:space="preserve"> открытого</w:t>
      </w:r>
      <w:r>
        <w:rPr>
          <w:rFonts w:ascii="Times New Roman CYR" w:hAnsi="Times New Roman CYR" w:cs="Times New Roman CYR"/>
          <w:sz w:val="28"/>
          <w:szCs w:val="28"/>
        </w:rPr>
        <w:t xml:space="preserve">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 xml:space="preserve">Раздел XII. Срок, место и порядок выдачи свидетельства </w:t>
      </w: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 xml:space="preserve">об осуществлении перевозок по межмуниципальному маршруту </w:t>
      </w:r>
    </w:p>
    <w:p w:rsidR="00076F2F" w:rsidRPr="00184399" w:rsidRDefault="00076F2F" w:rsidP="00076F2F">
      <w:pPr>
        <w:tabs>
          <w:tab w:val="left" w:pos="0"/>
        </w:tabs>
        <w:autoSpaceDE w:val="0"/>
        <w:autoSpaceDN w:val="0"/>
        <w:adjustRightInd w:val="0"/>
        <w:spacing w:after="0" w:line="240" w:lineRule="auto"/>
        <w:jc w:val="center"/>
        <w:rPr>
          <w:rFonts w:ascii="Times New Roman" w:hAnsi="Times New Roman" w:cs="Times New Roman"/>
          <w:b/>
          <w:bCs/>
          <w:color w:val="000000"/>
          <w:sz w:val="28"/>
          <w:szCs w:val="28"/>
        </w:rPr>
      </w:pPr>
      <w:r w:rsidRPr="00184399">
        <w:rPr>
          <w:rFonts w:ascii="Times New Roman" w:hAnsi="Times New Roman" w:cs="Times New Roman"/>
          <w:b/>
          <w:bCs/>
          <w:color w:val="000000"/>
          <w:sz w:val="28"/>
          <w:szCs w:val="28"/>
        </w:rPr>
        <w:t>регулярных перевозок по результатам открытого конкурса</w:t>
      </w:r>
    </w:p>
    <w:p w:rsidR="00076F2F" w:rsidRPr="00184399"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59. </w:t>
      </w:r>
      <w:r>
        <w:rPr>
          <w:rFonts w:ascii="Times New Roman CYR" w:hAnsi="Times New Roman CYR" w:cs="Times New Roman CYR"/>
          <w:color w:val="000000"/>
          <w:sz w:val="28"/>
          <w:szCs w:val="28"/>
        </w:rPr>
        <w:t xml:space="preserve">По результатам открытого конкурса организатор </w:t>
      </w:r>
      <w:r w:rsidR="00EA1B28" w:rsidRPr="007A6F6E">
        <w:rPr>
          <w:rFonts w:ascii="Times New Roman CYR" w:hAnsi="Times New Roman CYR" w:cs="Times New Roman CYR"/>
          <w:sz w:val="28"/>
          <w:szCs w:val="28"/>
        </w:rPr>
        <w:t>открытого</w:t>
      </w:r>
      <w:r w:rsidR="00EA1B28">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конкурса выдает 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на срок не менее,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8E54BA" w:rsidRDefault="008E54BA" w:rsidP="008E54BA">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8E54BA">
        <w:rPr>
          <w:rFonts w:ascii="Times New Roman CYR" w:hAnsi="Times New Roman CYR" w:cs="Times New Roman CYR"/>
          <w:color w:val="000000"/>
          <w:sz w:val="28"/>
          <w:szCs w:val="28"/>
        </w:rPr>
        <w:t>Если до истечения срока действия указанных свидетельства и карт данного маршрута не наступят обстоятельства, предусмотренные пунктом 1, 2, 3 или 7 части 1 статьи 29 либо пунктом 4 части 2 статьи 19 Федерального закона</w:t>
      </w:r>
      <w:r w:rsidR="00184399">
        <w:rPr>
          <w:rFonts w:ascii="Times New Roman CYR" w:hAnsi="Times New Roman CYR" w:cs="Times New Roman CYR"/>
          <w:color w:val="000000"/>
          <w:sz w:val="28"/>
          <w:szCs w:val="28"/>
        </w:rPr>
        <w:br/>
      </w:r>
      <w:r w:rsidRPr="008E54BA">
        <w:rPr>
          <w:rFonts w:ascii="Times New Roman CYR" w:hAnsi="Times New Roman CYR" w:cs="Times New Roman CYR"/>
          <w:color w:val="000000"/>
          <w:sz w:val="28"/>
          <w:szCs w:val="28"/>
        </w:rPr>
        <w:t>№ 220-ФЗ, действие указанных свидетельства и карт данного маршрута продлевается на срок не менее чем пять лет. Количество таких продлений</w:t>
      </w:r>
      <w:r w:rsidR="00184399">
        <w:rPr>
          <w:rFonts w:ascii="Times New Roman CYR" w:hAnsi="Times New Roman CYR" w:cs="Times New Roman CYR"/>
          <w:color w:val="000000"/>
          <w:sz w:val="28"/>
          <w:szCs w:val="28"/>
        </w:rPr>
        <w:br/>
      </w:r>
      <w:r w:rsidRPr="008E54BA">
        <w:rPr>
          <w:rFonts w:ascii="Times New Roman CYR" w:hAnsi="Times New Roman CYR" w:cs="Times New Roman CYR"/>
          <w:color w:val="000000"/>
          <w:sz w:val="28"/>
          <w:szCs w:val="28"/>
        </w:rPr>
        <w:lastRenderedPageBreak/>
        <w:t>не ограничивается. Продление указанных свидетельства и карт данного маршрута на меньший срок допускается в случае, если по истечении этого срока</w:t>
      </w:r>
      <w:r>
        <w:rPr>
          <w:rFonts w:ascii="Times New Roman CYR" w:hAnsi="Times New Roman CYR" w:cs="Times New Roman CYR"/>
          <w:color w:val="000000"/>
          <w:sz w:val="28"/>
          <w:szCs w:val="28"/>
        </w:rPr>
        <w:t xml:space="preserve"> </w:t>
      </w:r>
      <w:r w:rsidRPr="008E54BA">
        <w:rPr>
          <w:rFonts w:ascii="Times New Roman CYR" w:hAnsi="Times New Roman CYR" w:cs="Times New Roman CYR"/>
          <w:color w:val="000000"/>
          <w:sz w:val="28"/>
          <w:szCs w:val="28"/>
        </w:rPr>
        <w:t>в соответствии с региональным комплексным планом транспортного обслуживания населения предусматривается отмена маршрута регулярных перевозок.</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w:t>
      </w:r>
      <w:r w:rsidR="002877CC">
        <w:rPr>
          <w:rFonts w:ascii="Times New Roman CYR" w:hAnsi="Times New Roman CYR" w:cs="Times New Roman CYR"/>
          <w:color w:val="000000"/>
          <w:sz w:val="28"/>
          <w:szCs w:val="28"/>
        </w:rPr>
        <w:t xml:space="preserve">открытого </w:t>
      </w:r>
      <w:r>
        <w:rPr>
          <w:rFonts w:ascii="Times New Roman CYR" w:hAnsi="Times New Roman CYR" w:cs="Times New Roman CYR"/>
          <w:color w:val="000000"/>
          <w:sz w:val="28"/>
          <w:szCs w:val="28"/>
        </w:rPr>
        <w:t>конкурса выдает свидетель</w:t>
      </w:r>
      <w:r w:rsidR="00184399">
        <w:rPr>
          <w:rFonts w:ascii="Times New Roman CYR" w:hAnsi="Times New Roman CYR" w:cs="Times New Roman CYR"/>
          <w:color w:val="000000"/>
          <w:sz w:val="28"/>
          <w:szCs w:val="28"/>
        </w:rPr>
        <w:t>ство об осуществлении перевозок</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межмуниципальному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в открытом конкурсе.</w:t>
      </w:r>
    </w:p>
    <w:p w:rsidR="00F32849" w:rsidRPr="00EC3D38" w:rsidRDefault="00076F2F" w:rsidP="00F32849">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rPr>
      </w:pPr>
      <w:r w:rsidRPr="00076F2F">
        <w:rPr>
          <w:rFonts w:ascii="Times New Roman" w:hAnsi="Times New Roman" w:cs="Times New Roman"/>
          <w:color w:val="000000"/>
          <w:sz w:val="28"/>
          <w:szCs w:val="28"/>
        </w:rPr>
        <w:t>60.</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 случае, если победитель открытого конкурса отказался от права</w:t>
      </w:r>
      <w:r w:rsidR="00184399">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хотя бы одного свидетельства об осуществлении перевозок</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w:t>
      </w:r>
      <w:r w:rsidR="00F32849">
        <w:rPr>
          <w:rFonts w:ascii="Times New Roman CYR" w:hAnsi="Times New Roman CYR" w:cs="Times New Roman CYR"/>
          <w:color w:val="000000"/>
          <w:sz w:val="28"/>
          <w:szCs w:val="28"/>
        </w:rPr>
        <w:t xml:space="preserve">го присвоен второй </w:t>
      </w:r>
      <w:r w:rsidR="00F32849" w:rsidRPr="00EC3D38">
        <w:rPr>
          <w:rFonts w:ascii="Times New Roman CYR" w:hAnsi="Times New Roman CYR" w:cs="Times New Roman CYR"/>
          <w:sz w:val="28"/>
          <w:szCs w:val="28"/>
        </w:rPr>
        <w:t xml:space="preserve">номер, </w:t>
      </w:r>
      <w:r w:rsidR="00F32849" w:rsidRPr="00EC3D38">
        <w:rPr>
          <w:rFonts w:ascii="Times New Roman" w:eastAsia="Times New Roman" w:hAnsi="Times New Roman" w:cs="Times New Roman"/>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разделом </w:t>
      </w:r>
      <w:r w:rsidR="00F32849" w:rsidRPr="00EC3D38">
        <w:rPr>
          <w:rFonts w:ascii="Times New Roman" w:eastAsia="Times New Roman" w:hAnsi="Times New Roman" w:cs="Times New Roman"/>
          <w:spacing w:val="1"/>
          <w:sz w:val="28"/>
          <w:szCs w:val="28"/>
          <w:lang w:val="en-US"/>
        </w:rPr>
        <w:t>XI</w:t>
      </w:r>
      <w:r w:rsidR="00F32849" w:rsidRPr="00EC3D38">
        <w:rPr>
          <w:rFonts w:ascii="Times New Roman" w:eastAsia="Times New Roman" w:hAnsi="Times New Roman" w:cs="Times New Roman"/>
          <w:spacing w:val="1"/>
          <w:sz w:val="28"/>
          <w:szCs w:val="28"/>
        </w:rPr>
        <w:t xml:space="preserve"> </w:t>
      </w:r>
      <w:r w:rsidR="00761E1B" w:rsidRPr="00EC3D38">
        <w:rPr>
          <w:rFonts w:ascii="Times New Roman" w:eastAsia="Times New Roman" w:hAnsi="Times New Roman" w:cs="Times New Roman"/>
          <w:spacing w:val="1"/>
          <w:sz w:val="28"/>
          <w:szCs w:val="28"/>
        </w:rPr>
        <w:t>настоящей конкурсной документации</w:t>
      </w:r>
      <w:r w:rsidR="00F32849" w:rsidRPr="00EC3D38">
        <w:rPr>
          <w:rFonts w:ascii="Times New Roman" w:eastAsia="Times New Roman" w:hAnsi="Times New Roman" w:cs="Times New Roman"/>
          <w:spacing w:val="1"/>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61.</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Если участник открытого конкурс</w:t>
      </w:r>
      <w:r w:rsidR="003559F6">
        <w:rPr>
          <w:rFonts w:ascii="Times New Roman CYR" w:hAnsi="Times New Roman CYR" w:cs="Times New Roman CYR"/>
          <w:color w:val="000000"/>
          <w:sz w:val="28"/>
          <w:szCs w:val="28"/>
        </w:rPr>
        <w:t>а, которому предоставлено право</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получение свидетельств об осуществлении перевозок по предусмотренным конкурсной документацией маршрутам регулярных перевозок, отказался</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62.</w:t>
      </w:r>
      <w:r w:rsidR="00116AA0" w:rsidRPr="00116AA0">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Свидетельство об осуществлении перевозок по межмуниципальному маршруту регулярных перевозок, карты межмуниципального маршрута регулярных перевозок оформляются в соответствии с требованиями Федерального закона </w:t>
      </w:r>
      <w:r w:rsidR="00116AA0">
        <w:rPr>
          <w:rFonts w:ascii="Times New Roman" w:hAnsi="Times New Roman" w:cs="Times New Roman"/>
          <w:color w:val="000000"/>
          <w:sz w:val="28"/>
          <w:szCs w:val="28"/>
        </w:rPr>
        <w:t>№ 220-ФЗ</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 бланке или в форме электронной карты.</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63.</w:t>
      </w:r>
      <w:r w:rsidR="00116AA0" w:rsidRPr="00116AA0">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3050</w:t>
      </w:r>
      <w:r w:rsidR="003559F6">
        <w:rPr>
          <w:rFonts w:ascii="Times New Roman CYR" w:hAnsi="Times New Roman CYR" w:cs="Times New Roman CYR"/>
          <w:color w:val="000000"/>
          <w:sz w:val="28"/>
          <w:szCs w:val="28"/>
        </w:rPr>
        <w:t>04, г. Курск, ул. Радищева, 17,</w:t>
      </w:r>
      <w:r w:rsidR="003559F6">
        <w:rPr>
          <w:rFonts w:ascii="Times New Roman CYR" w:hAnsi="Times New Roman CYR" w:cs="Times New Roman CYR"/>
          <w:color w:val="000000"/>
          <w:sz w:val="28"/>
          <w:szCs w:val="28"/>
        </w:rPr>
        <w:br/>
      </w:r>
      <w:proofErr w:type="spellStart"/>
      <w:r>
        <w:rPr>
          <w:rFonts w:ascii="Times New Roman CYR" w:hAnsi="Times New Roman CYR" w:cs="Times New Roman CYR"/>
          <w:color w:val="000000"/>
          <w:sz w:val="28"/>
          <w:szCs w:val="28"/>
        </w:rPr>
        <w:lastRenderedPageBreak/>
        <w:t>каб</w:t>
      </w:r>
      <w:proofErr w:type="spellEnd"/>
      <w:r>
        <w:rPr>
          <w:rFonts w:ascii="Times New Roman CYR" w:hAnsi="Times New Roman CYR" w:cs="Times New Roman CYR"/>
          <w:color w:val="000000"/>
          <w:sz w:val="28"/>
          <w:szCs w:val="28"/>
        </w:rPr>
        <w:t xml:space="preserve">. 221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w:t>
      </w:r>
      <w:r w:rsidR="003559F6">
        <w:rPr>
          <w:rFonts w:ascii="Times New Roman CYR" w:hAnsi="Times New Roman CYR" w:cs="Times New Roman CYR"/>
          <w:color w:val="000000"/>
          <w:sz w:val="28"/>
          <w:szCs w:val="28"/>
        </w:rPr>
        <w:t>ас. 00 мин. и с 14 час. 00 мин.</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до 17 час. 00 мин. (время местное).</w:t>
      </w:r>
    </w:p>
    <w:p w:rsidR="00B86DA7" w:rsidRDefault="00076F2F"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w:t>
      </w:r>
      <w:r w:rsidR="003559F6">
        <w:rPr>
          <w:rFonts w:ascii="Times New Roman CYR" w:hAnsi="Times New Roman CYR" w:cs="Times New Roman CYR"/>
          <w:color w:val="000000"/>
          <w:sz w:val="28"/>
          <w:szCs w:val="28"/>
        </w:rPr>
        <w:t>о полномочия обратившегося лица</w:t>
      </w:r>
      <w:r w:rsidR="003559F6">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sectPr w:rsidR="00B86DA7" w:rsidSect="003B7000">
          <w:pgSz w:w="12240" w:h="15840"/>
          <w:pgMar w:top="1134" w:right="851" w:bottom="851" w:left="1559" w:header="720" w:footer="720" w:gutter="0"/>
          <w:cols w:space="720"/>
          <w:noEndnote/>
          <w:docGrid w:linePitch="299"/>
        </w:sectPr>
      </w:pP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1</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w:t>
      </w:r>
    </w:p>
    <w:p w:rsidR="00180F5E"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право получения свидетельств</w:t>
      </w:r>
    </w:p>
    <w:p w:rsidR="00180F5E" w:rsidRDefault="00180F5E"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406890">
        <w:rPr>
          <w:rFonts w:ascii="Times New Roman CYR" w:hAnsi="Times New Roman CYR" w:cs="Times New Roman CYR"/>
          <w:color w:val="000000"/>
          <w:sz w:val="28"/>
          <w:szCs w:val="28"/>
        </w:rPr>
        <w:t xml:space="preserve"> на территории Курской области</w:t>
      </w:r>
    </w:p>
    <w:p w:rsidR="00076F2F" w:rsidRPr="00076F2F" w:rsidRDefault="00076F2F" w:rsidP="00076F2F">
      <w:pPr>
        <w:autoSpaceDE w:val="0"/>
        <w:autoSpaceDN w:val="0"/>
        <w:adjustRightInd w:val="0"/>
        <w:spacing w:after="0" w:line="240" w:lineRule="auto"/>
        <w:ind w:right="-540"/>
        <w:jc w:val="center"/>
        <w:rPr>
          <w:rFonts w:ascii="Calibri" w:hAnsi="Calibri" w:cs="Calibri"/>
        </w:rPr>
      </w:pPr>
    </w:p>
    <w:p w:rsidR="00076F2F" w:rsidRDefault="00076F2F" w:rsidP="00076F2F">
      <w:pPr>
        <w:autoSpaceDE w:val="0"/>
        <w:autoSpaceDN w:val="0"/>
        <w:adjustRightInd w:val="0"/>
        <w:spacing w:after="0" w:line="240" w:lineRule="auto"/>
        <w:ind w:right="-54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Номер и описание каждого лота, по которому проводится открытый конкурс</w:t>
      </w:r>
    </w:p>
    <w:p w:rsidR="00076F2F" w:rsidRPr="00076F2F" w:rsidRDefault="00076F2F" w:rsidP="00076F2F">
      <w:pPr>
        <w:autoSpaceDE w:val="0"/>
        <w:autoSpaceDN w:val="0"/>
        <w:adjustRightInd w:val="0"/>
        <w:spacing w:after="0" w:line="240" w:lineRule="auto"/>
        <w:rPr>
          <w:rFonts w:ascii="Calibri" w:hAnsi="Calibri" w:cs="Calibri"/>
        </w:rPr>
      </w:pPr>
    </w:p>
    <w:tbl>
      <w:tblPr>
        <w:tblW w:w="14884" w:type="dxa"/>
        <w:tblInd w:w="-459" w:type="dxa"/>
        <w:tblLayout w:type="fixed"/>
        <w:tblCellMar>
          <w:left w:w="10" w:type="dxa"/>
          <w:right w:w="10" w:type="dxa"/>
        </w:tblCellMar>
        <w:tblLook w:val="04A0" w:firstRow="1" w:lastRow="0" w:firstColumn="1" w:lastColumn="0" w:noHBand="0" w:noVBand="1"/>
      </w:tblPr>
      <w:tblGrid>
        <w:gridCol w:w="425"/>
        <w:gridCol w:w="709"/>
        <w:gridCol w:w="2552"/>
        <w:gridCol w:w="2835"/>
        <w:gridCol w:w="2552"/>
        <w:gridCol w:w="708"/>
        <w:gridCol w:w="1560"/>
        <w:gridCol w:w="2268"/>
        <w:gridCol w:w="1275"/>
      </w:tblGrid>
      <w:tr w:rsidR="00251933" w:rsidRPr="00C03629" w:rsidTr="00853C45">
        <w:trPr>
          <w:trHeight w:hRule="exact" w:val="3911"/>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251933" w:rsidRPr="00C03629" w:rsidRDefault="00251933" w:rsidP="00251933">
            <w:pPr>
              <w:pStyle w:val="ConsPlusNormal"/>
              <w:ind w:left="113" w:right="113"/>
              <w:jc w:val="center"/>
              <w:rPr>
                <w:rFonts w:ascii="Times New Roman" w:hAnsi="Times New Roman"/>
                <w:b/>
                <w:color w:val="000000"/>
              </w:rPr>
            </w:pPr>
            <w:r>
              <w:rPr>
                <w:rFonts w:ascii="Times New Roman" w:hAnsi="Times New Roman"/>
                <w:b/>
                <w:color w:val="000000"/>
              </w:rPr>
              <w:t xml:space="preserve">№ </w:t>
            </w:r>
            <w:r w:rsidRPr="00C03629">
              <w:rPr>
                <w:rFonts w:ascii="Times New Roman" w:hAnsi="Times New Roman"/>
                <w:b/>
                <w:color w:val="000000"/>
              </w:rPr>
              <w:t xml:space="preserve"> п/п лота </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C03629" w:rsidRDefault="00251933" w:rsidP="00251933">
            <w:pPr>
              <w:pStyle w:val="ConsPlusNormal"/>
              <w:ind w:left="113" w:right="113"/>
              <w:jc w:val="center"/>
              <w:rPr>
                <w:rFonts w:ascii="Times New Roman" w:hAnsi="Times New Roman"/>
                <w:b/>
                <w:color w:val="000000"/>
              </w:rPr>
            </w:pPr>
            <w:r w:rsidRPr="00C03629">
              <w:rPr>
                <w:rFonts w:ascii="Times New Roman" w:hAnsi="Times New Roman"/>
                <w:b/>
                <w:color w:val="000000"/>
              </w:rPr>
              <w:t>Номер маршрута регулярных перевозок</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C03629" w:rsidRDefault="00251933" w:rsidP="00251933">
            <w:pPr>
              <w:pStyle w:val="ConsPlusNormal"/>
              <w:ind w:left="113" w:right="113"/>
              <w:jc w:val="center"/>
              <w:rPr>
                <w:rFonts w:ascii="Times New Roman" w:hAnsi="Times New Roman"/>
                <w:b/>
                <w:color w:val="000000"/>
              </w:rPr>
            </w:pPr>
            <w:r w:rsidRPr="00C03629">
              <w:rPr>
                <w:rFonts w:ascii="Times New Roman" w:hAnsi="Times New Roman"/>
                <w:b/>
                <w:color w:val="000000"/>
              </w:rPr>
              <w:t>Наименование маршрута регулярных перевозок</w:t>
            </w:r>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C03629" w:rsidRDefault="00251933" w:rsidP="00251933">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C03629" w:rsidRDefault="00251933" w:rsidP="00251933">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C03629" w:rsidRDefault="00251933" w:rsidP="00251933">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Протяженность маршрута регулярных перевозок (км)</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C03629" w:rsidRDefault="00251933" w:rsidP="00251933">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Порядок посадки и высадки пассажиров</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C03629" w:rsidRDefault="00251933" w:rsidP="00251933">
            <w:pPr>
              <w:pStyle w:val="ConsPlusNormal"/>
              <w:ind w:left="113" w:right="113"/>
              <w:jc w:val="center"/>
              <w:rPr>
                <w:rFonts w:ascii="Times New Roman" w:hAnsi="Times New Roman"/>
              </w:rPr>
            </w:pPr>
            <w:r w:rsidRPr="00C03629">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extDirection w:val="btLr"/>
            <w:vAlign w:val="center"/>
          </w:tcPr>
          <w:p w:rsidR="00251933" w:rsidRPr="00C03629" w:rsidRDefault="00251933" w:rsidP="00251933">
            <w:pPr>
              <w:pStyle w:val="ConsPlusNormal"/>
              <w:ind w:left="113" w:right="113"/>
              <w:jc w:val="center"/>
              <w:rPr>
                <w:rFonts w:ascii="Times New Roman" w:hAnsi="Times New Roman"/>
                <w:b/>
                <w:color w:val="000000"/>
              </w:rPr>
            </w:pPr>
            <w:r w:rsidRPr="00C03629">
              <w:rPr>
                <w:rFonts w:ascii="Times New Roman" w:hAnsi="Times New Roman"/>
                <w:b/>
                <w:color w:val="000000"/>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r>
      <w:tr w:rsidR="00251933" w:rsidRPr="00C03629" w:rsidTr="00853C45">
        <w:trPr>
          <w:trHeight w:hRule="exact" w:val="282"/>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1933" w:rsidRPr="00D44A20" w:rsidRDefault="00251933" w:rsidP="00251933">
            <w:pPr>
              <w:jc w:val="center"/>
              <w:rPr>
                <w:rFonts w:ascii="Times New Roman" w:hAnsi="Times New Roman" w:cs="Times New Roman"/>
                <w:b/>
                <w:sz w:val="20"/>
                <w:szCs w:val="20"/>
              </w:rPr>
            </w:pPr>
            <w:r w:rsidRPr="00D44A20">
              <w:rPr>
                <w:rFonts w:ascii="Times New Roman" w:hAnsi="Times New Roman" w:cs="Times New Roman"/>
                <w:b/>
                <w:sz w:val="20"/>
                <w:szCs w:val="20"/>
              </w:rPr>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D44A20" w:rsidRDefault="00251933" w:rsidP="00251933">
            <w:pPr>
              <w:jc w:val="center"/>
              <w:rPr>
                <w:rFonts w:ascii="Times New Roman" w:hAnsi="Times New Roman" w:cs="Times New Roman"/>
                <w:b/>
                <w:sz w:val="20"/>
                <w:szCs w:val="20"/>
              </w:rPr>
            </w:pPr>
            <w:r w:rsidRPr="00D44A20">
              <w:rPr>
                <w:rFonts w:ascii="Times New Roman" w:hAnsi="Times New Roman" w:cs="Times New Roman"/>
                <w:b/>
                <w:sz w:val="20"/>
                <w:szCs w:val="20"/>
              </w:rPr>
              <w:t>2</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D44A20" w:rsidRDefault="00251933" w:rsidP="00251933">
            <w:pPr>
              <w:jc w:val="center"/>
              <w:rPr>
                <w:rFonts w:ascii="Times New Roman" w:hAnsi="Times New Roman" w:cs="Times New Roman"/>
                <w:b/>
                <w:sz w:val="20"/>
                <w:szCs w:val="20"/>
              </w:rPr>
            </w:pPr>
            <w:r w:rsidRPr="00D44A20">
              <w:rPr>
                <w:rFonts w:ascii="Times New Roman" w:hAnsi="Times New Roman" w:cs="Times New Roman"/>
                <w:b/>
                <w:sz w:val="20"/>
                <w:szCs w:val="20"/>
              </w:rPr>
              <w:t>3</w:t>
            </w:r>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D44A20" w:rsidRDefault="00251933" w:rsidP="00251933">
            <w:pPr>
              <w:jc w:val="center"/>
              <w:rPr>
                <w:rFonts w:ascii="Times New Roman" w:hAnsi="Times New Roman" w:cs="Times New Roman"/>
                <w:b/>
                <w:sz w:val="20"/>
                <w:szCs w:val="20"/>
              </w:rPr>
            </w:pPr>
            <w:r w:rsidRPr="00D44A20">
              <w:rPr>
                <w:rFonts w:ascii="Times New Roman" w:hAnsi="Times New Roman" w:cs="Times New Roman"/>
                <w:b/>
                <w:sz w:val="20"/>
                <w:szCs w:val="20"/>
              </w:rPr>
              <w:t>4</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D44A20" w:rsidRDefault="00251933" w:rsidP="00251933">
            <w:pPr>
              <w:jc w:val="center"/>
              <w:rPr>
                <w:rFonts w:ascii="Times New Roman" w:hAnsi="Times New Roman" w:cs="Times New Roman"/>
                <w:b/>
                <w:sz w:val="20"/>
                <w:szCs w:val="20"/>
              </w:rPr>
            </w:pPr>
            <w:r w:rsidRPr="00D44A20">
              <w:rPr>
                <w:rFonts w:ascii="Times New Roman" w:hAnsi="Times New Roman" w:cs="Times New Roman"/>
                <w:b/>
                <w:sz w:val="20"/>
                <w:szCs w:val="20"/>
              </w:rPr>
              <w:t>5</w:t>
            </w:r>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D44A20" w:rsidRDefault="00251933" w:rsidP="00251933">
            <w:pPr>
              <w:jc w:val="center"/>
              <w:rPr>
                <w:rFonts w:ascii="Times New Roman" w:hAnsi="Times New Roman" w:cs="Times New Roman"/>
                <w:b/>
                <w:sz w:val="20"/>
                <w:szCs w:val="20"/>
              </w:rPr>
            </w:pPr>
            <w:r w:rsidRPr="00D44A20">
              <w:rPr>
                <w:rFonts w:ascii="Times New Roman" w:hAnsi="Times New Roman" w:cs="Times New Roman"/>
                <w:b/>
                <w:sz w:val="20"/>
                <w:szCs w:val="20"/>
              </w:rPr>
              <w:t>6</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D44A20" w:rsidRDefault="00251933" w:rsidP="00251933">
            <w:pPr>
              <w:jc w:val="center"/>
              <w:rPr>
                <w:rFonts w:ascii="Times New Roman" w:hAnsi="Times New Roman" w:cs="Times New Roman"/>
                <w:b/>
                <w:sz w:val="20"/>
                <w:szCs w:val="20"/>
              </w:rPr>
            </w:pPr>
            <w:r w:rsidRPr="00D44A20">
              <w:rPr>
                <w:rFonts w:ascii="Times New Roman" w:hAnsi="Times New Roman" w:cs="Times New Roman"/>
                <w:b/>
                <w:sz w:val="20"/>
                <w:szCs w:val="20"/>
              </w:rPr>
              <w:t>7</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D44A20" w:rsidRDefault="00251933" w:rsidP="00251933">
            <w:pPr>
              <w:jc w:val="center"/>
              <w:rPr>
                <w:rFonts w:ascii="Times New Roman" w:hAnsi="Times New Roman" w:cs="Times New Roman"/>
                <w:b/>
                <w:sz w:val="20"/>
                <w:szCs w:val="20"/>
              </w:rPr>
            </w:pPr>
            <w:r w:rsidRPr="00D44A20">
              <w:rPr>
                <w:rFonts w:ascii="Times New Roman" w:hAnsi="Times New Roman" w:cs="Times New Roman"/>
                <w:b/>
                <w:sz w:val="20"/>
                <w:szCs w:val="20"/>
              </w:rPr>
              <w:t>8</w:t>
            </w:r>
          </w:p>
        </w:tc>
        <w:tc>
          <w:tcPr>
            <w:tcW w:w="1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D44A20" w:rsidRDefault="00251933" w:rsidP="00251933">
            <w:pPr>
              <w:jc w:val="center"/>
              <w:rPr>
                <w:rFonts w:ascii="Times New Roman" w:hAnsi="Times New Roman" w:cs="Times New Roman"/>
                <w:b/>
                <w:sz w:val="20"/>
                <w:szCs w:val="20"/>
              </w:rPr>
            </w:pPr>
            <w:r w:rsidRPr="00D44A20">
              <w:rPr>
                <w:rFonts w:ascii="Times New Roman" w:hAnsi="Times New Roman" w:cs="Times New Roman"/>
                <w:b/>
                <w:sz w:val="20"/>
                <w:szCs w:val="20"/>
              </w:rPr>
              <w:t>9</w:t>
            </w:r>
          </w:p>
        </w:tc>
      </w:tr>
      <w:tr w:rsidR="00251933" w:rsidRPr="00C03629" w:rsidTr="00853C45">
        <w:trPr>
          <w:trHeight w:hRule="exact" w:val="1006"/>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1933" w:rsidRPr="00C03629" w:rsidRDefault="00853C45" w:rsidP="00251933">
            <w:pPr>
              <w:pStyle w:val="ConsPlusNormal"/>
              <w:jc w:val="center"/>
              <w:rPr>
                <w:rFonts w:ascii="Times New Roman" w:hAnsi="Times New Roman"/>
                <w:color w:val="000000"/>
              </w:rPr>
            </w:pPr>
            <w:r>
              <w:rPr>
                <w:rFonts w:ascii="Times New Roman" w:hAnsi="Times New Roman"/>
                <w:color w:val="000000"/>
              </w:rPr>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609</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АС Курчатов – </w:t>
            </w:r>
            <w:proofErr w:type="spellStart"/>
            <w:r w:rsidRPr="00C03629">
              <w:rPr>
                <w:rFonts w:ascii="Times New Roman" w:hAnsi="Times New Roman" w:cs="Times New Roman"/>
                <w:color w:val="000000"/>
                <w:sz w:val="20"/>
                <w:szCs w:val="20"/>
              </w:rPr>
              <w:t>Макаровка</w:t>
            </w:r>
            <w:proofErr w:type="spellEnd"/>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proofErr w:type="spellStart"/>
            <w:r w:rsidRPr="00C03629">
              <w:rPr>
                <w:rFonts w:ascii="Times New Roman" w:hAnsi="Times New Roman" w:cs="Times New Roman"/>
                <w:color w:val="000000"/>
                <w:sz w:val="20"/>
                <w:szCs w:val="20"/>
              </w:rPr>
              <w:t>Атомреммаш</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Иванино</w:t>
            </w:r>
            <w:proofErr w:type="spellEnd"/>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«Курск – Льгов – Рыльск – граница с Украиной» - Николаевка – </w:t>
            </w:r>
            <w:proofErr w:type="spellStart"/>
            <w:r w:rsidRPr="00C03629">
              <w:rPr>
                <w:rFonts w:ascii="Times New Roman" w:hAnsi="Times New Roman" w:cs="Times New Roman"/>
                <w:color w:val="000000"/>
                <w:sz w:val="20"/>
                <w:szCs w:val="20"/>
              </w:rPr>
              <w:t>Ширково</w:t>
            </w:r>
            <w:proofErr w:type="spellEnd"/>
            <w:r w:rsidRPr="00C03629">
              <w:rPr>
                <w:rFonts w:ascii="Times New Roman" w:hAnsi="Times New Roman" w:cs="Times New Roman"/>
                <w:color w:val="000000"/>
                <w:sz w:val="20"/>
                <w:szCs w:val="20"/>
              </w:rPr>
              <w:t xml:space="preserve">» - </w:t>
            </w:r>
            <w:proofErr w:type="spellStart"/>
            <w:r w:rsidRPr="00C03629">
              <w:rPr>
                <w:rFonts w:ascii="Times New Roman" w:hAnsi="Times New Roman" w:cs="Times New Roman"/>
                <w:color w:val="000000"/>
                <w:sz w:val="20"/>
                <w:szCs w:val="20"/>
              </w:rPr>
              <w:t>Макаровка</w:t>
            </w:r>
            <w:proofErr w:type="spellEnd"/>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17</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большой класс, не установлены</w:t>
            </w:r>
          </w:p>
        </w:tc>
        <w:tc>
          <w:tcPr>
            <w:tcW w:w="1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1 </w:t>
            </w:r>
            <w:proofErr w:type="spellStart"/>
            <w:r w:rsidRPr="00C03629">
              <w:rPr>
                <w:rFonts w:ascii="Times New Roman" w:hAnsi="Times New Roman" w:cs="Times New Roman"/>
                <w:color w:val="000000"/>
                <w:sz w:val="20"/>
                <w:szCs w:val="20"/>
              </w:rPr>
              <w:t>ед</w:t>
            </w:r>
            <w:proofErr w:type="spellEnd"/>
          </w:p>
        </w:tc>
      </w:tr>
      <w:tr w:rsidR="00251933" w:rsidRPr="00C03629" w:rsidTr="00853C45">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1933" w:rsidRPr="00C03629" w:rsidRDefault="00853C45" w:rsidP="00251933">
            <w:pPr>
              <w:pStyle w:val="ConsPlusNormal"/>
              <w:jc w:val="center"/>
              <w:rPr>
                <w:rFonts w:ascii="Times New Roman" w:hAnsi="Times New Roman"/>
                <w:color w:val="000000"/>
              </w:rPr>
            </w:pPr>
            <w:r>
              <w:rPr>
                <w:rFonts w:ascii="Times New Roman" w:hAnsi="Times New Roman"/>
                <w:color w:val="000000"/>
              </w:rPr>
              <w:t>2</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610</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Курск (</w:t>
            </w:r>
            <w:proofErr w:type="spellStart"/>
            <w:r w:rsidRPr="00C03629">
              <w:rPr>
                <w:rFonts w:ascii="Times New Roman" w:hAnsi="Times New Roman" w:cs="Times New Roman"/>
                <w:color w:val="000000"/>
                <w:sz w:val="20"/>
                <w:szCs w:val="20"/>
              </w:rPr>
              <w:t>пл.Дзержинского</w:t>
            </w:r>
            <w:proofErr w:type="spellEnd"/>
            <w:r w:rsidRPr="00C03629">
              <w:rPr>
                <w:rFonts w:ascii="Times New Roman" w:hAnsi="Times New Roman" w:cs="Times New Roman"/>
                <w:color w:val="000000"/>
                <w:sz w:val="20"/>
                <w:szCs w:val="20"/>
              </w:rPr>
              <w:t xml:space="preserve">) – </w:t>
            </w:r>
            <w:proofErr w:type="spellStart"/>
            <w:r w:rsidRPr="00C03629">
              <w:rPr>
                <w:rFonts w:ascii="Times New Roman" w:hAnsi="Times New Roman" w:cs="Times New Roman"/>
                <w:color w:val="000000"/>
                <w:sz w:val="20"/>
                <w:szCs w:val="20"/>
              </w:rPr>
              <w:t>Молотычи</w:t>
            </w:r>
            <w:proofErr w:type="spellEnd"/>
            <w:r w:rsidRPr="00C03629">
              <w:rPr>
                <w:rFonts w:ascii="Times New Roman" w:hAnsi="Times New Roman" w:cs="Times New Roman"/>
                <w:color w:val="000000"/>
                <w:sz w:val="20"/>
                <w:szCs w:val="20"/>
              </w:rPr>
              <w:br/>
              <w:t>(с заездом к МК «Поклонная высота 269»)</w:t>
            </w:r>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Верхняя Медведица, Большое Жирово, Фатеж, </w:t>
            </w:r>
            <w:proofErr w:type="spellStart"/>
            <w:r w:rsidRPr="00C03629">
              <w:rPr>
                <w:rFonts w:ascii="Times New Roman" w:hAnsi="Times New Roman" w:cs="Times New Roman"/>
                <w:color w:val="000000"/>
                <w:sz w:val="20"/>
                <w:szCs w:val="20"/>
              </w:rPr>
              <w:t>пов</w:t>
            </w:r>
            <w:proofErr w:type="spellEnd"/>
            <w:r w:rsidRPr="00C03629">
              <w:rPr>
                <w:rFonts w:ascii="Times New Roman" w:hAnsi="Times New Roman" w:cs="Times New Roman"/>
                <w:color w:val="000000"/>
                <w:sz w:val="20"/>
                <w:szCs w:val="20"/>
              </w:rPr>
              <w:t>. Хмелевое, В. Медведица, Курица</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М-2, Е-105</w:t>
            </w:r>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87</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малый, средний, большой класс, не установлены</w:t>
            </w:r>
          </w:p>
        </w:tc>
        <w:tc>
          <w:tcPr>
            <w:tcW w:w="1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5 ед.</w:t>
            </w:r>
          </w:p>
        </w:tc>
      </w:tr>
      <w:tr w:rsidR="00251933" w:rsidRPr="00C03629" w:rsidTr="00853C45">
        <w:trPr>
          <w:trHeight w:val="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51933" w:rsidRPr="00C03629" w:rsidRDefault="00853C45" w:rsidP="00251933">
            <w:pPr>
              <w:pStyle w:val="ConsPlusNormal"/>
              <w:jc w:val="center"/>
              <w:rPr>
                <w:rFonts w:ascii="Times New Roman" w:hAnsi="Times New Roman"/>
                <w:color w:val="000000"/>
              </w:rPr>
            </w:pPr>
            <w:r>
              <w:rPr>
                <w:rFonts w:ascii="Times New Roman" w:hAnsi="Times New Roman"/>
                <w:color w:val="000000"/>
              </w:rPr>
              <w:t>3</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611</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АС Поныри – Ольховатка (с заездом к МК «Поклонная высота 269»)</w:t>
            </w:r>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с. Ольховатка</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а/д Курск – Поныри, а/д Поныри – </w:t>
            </w:r>
            <w:proofErr w:type="spellStart"/>
            <w:r w:rsidRPr="00C03629">
              <w:rPr>
                <w:rFonts w:ascii="Times New Roman" w:hAnsi="Times New Roman" w:cs="Times New Roman"/>
                <w:color w:val="000000"/>
                <w:sz w:val="20"/>
                <w:szCs w:val="20"/>
              </w:rPr>
              <w:t>В.Любаж</w:t>
            </w:r>
            <w:proofErr w:type="spellEnd"/>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22</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средний, большой класс, не установлены</w:t>
            </w:r>
          </w:p>
        </w:tc>
        <w:tc>
          <w:tcPr>
            <w:tcW w:w="12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251933" w:rsidRPr="00C03629" w:rsidRDefault="00251933" w:rsidP="00251933">
            <w:pPr>
              <w:spacing w:after="0" w:line="240" w:lineRule="auto"/>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2 ед.</w:t>
            </w:r>
          </w:p>
        </w:tc>
      </w:tr>
    </w:tbl>
    <w:p w:rsidR="00853C45" w:rsidRDefault="00853C45" w:rsidP="00251933">
      <w:pPr>
        <w:pStyle w:val="ConsPlusNormal"/>
        <w:jc w:val="center"/>
        <w:rPr>
          <w:rFonts w:ascii="Times New Roman" w:hAnsi="Times New Roman"/>
          <w:color w:val="000000"/>
        </w:rPr>
        <w:sectPr w:rsidR="00853C45" w:rsidSect="00251933">
          <w:pgSz w:w="15840" w:h="12240" w:orient="landscape"/>
          <w:pgMar w:top="567" w:right="1134" w:bottom="709" w:left="1134" w:header="720" w:footer="720" w:gutter="0"/>
          <w:cols w:space="720"/>
          <w:noEndnote/>
          <w:docGrid w:linePitch="299"/>
        </w:sectPr>
      </w:pPr>
    </w:p>
    <w:tbl>
      <w:tblPr>
        <w:tblW w:w="14884" w:type="dxa"/>
        <w:tblInd w:w="-459" w:type="dxa"/>
        <w:tblLayout w:type="fixed"/>
        <w:tblCellMar>
          <w:left w:w="10" w:type="dxa"/>
          <w:right w:w="10" w:type="dxa"/>
        </w:tblCellMar>
        <w:tblLook w:val="04A0" w:firstRow="1" w:lastRow="0" w:firstColumn="1" w:lastColumn="0" w:noHBand="0" w:noVBand="1"/>
      </w:tblPr>
      <w:tblGrid>
        <w:gridCol w:w="424"/>
        <w:gridCol w:w="709"/>
        <w:gridCol w:w="2552"/>
        <w:gridCol w:w="2835"/>
        <w:gridCol w:w="2552"/>
        <w:gridCol w:w="708"/>
        <w:gridCol w:w="1560"/>
        <w:gridCol w:w="2268"/>
        <w:gridCol w:w="1276"/>
      </w:tblGrid>
      <w:tr w:rsidR="00853C45" w:rsidRPr="00C03629" w:rsidTr="00853C45">
        <w:trPr>
          <w:trHeight w:hRule="exact" w:val="282"/>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3C45" w:rsidRPr="00D44A20" w:rsidRDefault="00853C45" w:rsidP="00097876">
            <w:pPr>
              <w:jc w:val="center"/>
              <w:rPr>
                <w:rFonts w:ascii="Times New Roman" w:hAnsi="Times New Roman" w:cs="Times New Roman"/>
                <w:b/>
                <w:sz w:val="20"/>
                <w:szCs w:val="20"/>
              </w:rPr>
            </w:pPr>
            <w:r w:rsidRPr="00D44A20">
              <w:rPr>
                <w:rFonts w:ascii="Times New Roman" w:hAnsi="Times New Roman" w:cs="Times New Roman"/>
                <w:b/>
                <w:sz w:val="20"/>
                <w:szCs w:val="20"/>
              </w:rPr>
              <w:lastRenderedPageBreak/>
              <w:t>1</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D44A20" w:rsidRDefault="00853C45" w:rsidP="00097876">
            <w:pPr>
              <w:jc w:val="center"/>
              <w:rPr>
                <w:rFonts w:ascii="Times New Roman" w:hAnsi="Times New Roman" w:cs="Times New Roman"/>
                <w:b/>
                <w:sz w:val="20"/>
                <w:szCs w:val="20"/>
              </w:rPr>
            </w:pPr>
            <w:r w:rsidRPr="00D44A20">
              <w:rPr>
                <w:rFonts w:ascii="Times New Roman" w:hAnsi="Times New Roman" w:cs="Times New Roman"/>
                <w:b/>
                <w:sz w:val="20"/>
                <w:szCs w:val="20"/>
              </w:rPr>
              <w:t>2</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D44A20" w:rsidRDefault="00853C45" w:rsidP="00097876">
            <w:pPr>
              <w:jc w:val="center"/>
              <w:rPr>
                <w:rFonts w:ascii="Times New Roman" w:hAnsi="Times New Roman" w:cs="Times New Roman"/>
                <w:b/>
                <w:sz w:val="20"/>
                <w:szCs w:val="20"/>
              </w:rPr>
            </w:pPr>
            <w:r w:rsidRPr="00D44A20">
              <w:rPr>
                <w:rFonts w:ascii="Times New Roman" w:hAnsi="Times New Roman" w:cs="Times New Roman"/>
                <w:b/>
                <w:sz w:val="20"/>
                <w:szCs w:val="20"/>
              </w:rPr>
              <w:t>3</w:t>
            </w:r>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D44A20" w:rsidRDefault="00853C45" w:rsidP="00097876">
            <w:pPr>
              <w:jc w:val="center"/>
              <w:rPr>
                <w:rFonts w:ascii="Times New Roman" w:hAnsi="Times New Roman" w:cs="Times New Roman"/>
                <w:b/>
                <w:sz w:val="20"/>
                <w:szCs w:val="20"/>
              </w:rPr>
            </w:pPr>
            <w:r w:rsidRPr="00D44A20">
              <w:rPr>
                <w:rFonts w:ascii="Times New Roman" w:hAnsi="Times New Roman" w:cs="Times New Roman"/>
                <w:b/>
                <w:sz w:val="20"/>
                <w:szCs w:val="20"/>
              </w:rPr>
              <w:t>4</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D44A20" w:rsidRDefault="00853C45" w:rsidP="00097876">
            <w:pPr>
              <w:jc w:val="center"/>
              <w:rPr>
                <w:rFonts w:ascii="Times New Roman" w:hAnsi="Times New Roman" w:cs="Times New Roman"/>
                <w:b/>
                <w:sz w:val="20"/>
                <w:szCs w:val="20"/>
              </w:rPr>
            </w:pPr>
            <w:r w:rsidRPr="00D44A20">
              <w:rPr>
                <w:rFonts w:ascii="Times New Roman" w:hAnsi="Times New Roman" w:cs="Times New Roman"/>
                <w:b/>
                <w:sz w:val="20"/>
                <w:szCs w:val="20"/>
              </w:rPr>
              <w:t>5</w:t>
            </w:r>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D44A20" w:rsidRDefault="00853C45" w:rsidP="00097876">
            <w:pPr>
              <w:jc w:val="center"/>
              <w:rPr>
                <w:rFonts w:ascii="Times New Roman" w:hAnsi="Times New Roman" w:cs="Times New Roman"/>
                <w:b/>
                <w:sz w:val="20"/>
                <w:szCs w:val="20"/>
              </w:rPr>
            </w:pPr>
            <w:r w:rsidRPr="00D44A20">
              <w:rPr>
                <w:rFonts w:ascii="Times New Roman" w:hAnsi="Times New Roman" w:cs="Times New Roman"/>
                <w:b/>
                <w:sz w:val="20"/>
                <w:szCs w:val="20"/>
              </w:rPr>
              <w:t>6</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D44A20" w:rsidRDefault="00853C45" w:rsidP="00097876">
            <w:pPr>
              <w:jc w:val="center"/>
              <w:rPr>
                <w:rFonts w:ascii="Times New Roman" w:hAnsi="Times New Roman" w:cs="Times New Roman"/>
                <w:b/>
                <w:sz w:val="20"/>
                <w:szCs w:val="20"/>
              </w:rPr>
            </w:pPr>
            <w:r w:rsidRPr="00D44A20">
              <w:rPr>
                <w:rFonts w:ascii="Times New Roman" w:hAnsi="Times New Roman" w:cs="Times New Roman"/>
                <w:b/>
                <w:sz w:val="20"/>
                <w:szCs w:val="20"/>
              </w:rPr>
              <w:t>7</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D44A20" w:rsidRDefault="00853C45" w:rsidP="00097876">
            <w:pPr>
              <w:jc w:val="center"/>
              <w:rPr>
                <w:rFonts w:ascii="Times New Roman" w:hAnsi="Times New Roman" w:cs="Times New Roman"/>
                <w:b/>
                <w:sz w:val="20"/>
                <w:szCs w:val="20"/>
              </w:rPr>
            </w:pPr>
            <w:r w:rsidRPr="00D44A20">
              <w:rPr>
                <w:rFonts w:ascii="Times New Roman" w:hAnsi="Times New Roman" w:cs="Times New Roman"/>
                <w:b/>
                <w:sz w:val="20"/>
                <w:szCs w:val="20"/>
              </w:rPr>
              <w:t>8</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D44A20" w:rsidRDefault="00853C45" w:rsidP="00097876">
            <w:pPr>
              <w:jc w:val="center"/>
              <w:rPr>
                <w:rFonts w:ascii="Times New Roman" w:hAnsi="Times New Roman" w:cs="Times New Roman"/>
                <w:b/>
                <w:sz w:val="20"/>
                <w:szCs w:val="20"/>
              </w:rPr>
            </w:pPr>
            <w:r w:rsidRPr="00D44A20">
              <w:rPr>
                <w:rFonts w:ascii="Times New Roman" w:hAnsi="Times New Roman" w:cs="Times New Roman"/>
                <w:b/>
                <w:sz w:val="20"/>
                <w:szCs w:val="20"/>
              </w:rPr>
              <w:t>9</w:t>
            </w:r>
          </w:p>
        </w:tc>
      </w:tr>
      <w:tr w:rsidR="00853C45" w:rsidRPr="00C03629" w:rsidTr="00853C45">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3C45" w:rsidRPr="00C03629" w:rsidRDefault="00853C45" w:rsidP="00853C45">
            <w:pPr>
              <w:pStyle w:val="ConsPlusNormal"/>
              <w:jc w:val="center"/>
              <w:rPr>
                <w:rFonts w:ascii="Times New Roman" w:hAnsi="Times New Roman"/>
                <w:color w:val="000000"/>
              </w:rPr>
            </w:pPr>
            <w:r>
              <w:rPr>
                <w:rFonts w:ascii="Times New Roman" w:hAnsi="Times New Roman"/>
                <w:color w:val="000000"/>
              </w:rPr>
              <w:t>4</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615</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ОП Поныри –</w:t>
            </w:r>
            <w:r w:rsidRPr="00C03629">
              <w:rPr>
                <w:rFonts w:ascii="Times New Roman" w:hAnsi="Times New Roman" w:cs="Times New Roman"/>
                <w:color w:val="000000"/>
                <w:sz w:val="20"/>
                <w:szCs w:val="20"/>
              </w:rPr>
              <w:br/>
              <w:t>АС Фатеж</w:t>
            </w:r>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853C45" w:rsidRPr="00C03629" w:rsidRDefault="00853C45" w:rsidP="00853C45">
            <w:pPr>
              <w:jc w:val="center"/>
              <w:rPr>
                <w:rFonts w:ascii="Times New Roman" w:hAnsi="Times New Roman" w:cs="Times New Roman"/>
                <w:color w:val="000000"/>
                <w:sz w:val="20"/>
                <w:szCs w:val="20"/>
              </w:rPr>
            </w:pPr>
            <w:proofErr w:type="spellStart"/>
            <w:r w:rsidRPr="00C03629">
              <w:rPr>
                <w:rFonts w:ascii="Times New Roman" w:hAnsi="Times New Roman" w:cs="Times New Roman"/>
                <w:color w:val="000000"/>
                <w:sz w:val="20"/>
                <w:szCs w:val="20"/>
              </w:rPr>
              <w:t>Тифинское</w:t>
            </w:r>
            <w:proofErr w:type="spellEnd"/>
            <w:r w:rsidRPr="00C03629">
              <w:rPr>
                <w:rFonts w:ascii="Times New Roman" w:hAnsi="Times New Roman" w:cs="Times New Roman"/>
                <w:color w:val="000000"/>
                <w:sz w:val="20"/>
                <w:szCs w:val="20"/>
              </w:rPr>
              <w:t xml:space="preserve"> (по требованию), </w:t>
            </w:r>
            <w:proofErr w:type="spellStart"/>
            <w:r w:rsidRPr="00C03629">
              <w:rPr>
                <w:rFonts w:ascii="Times New Roman" w:hAnsi="Times New Roman" w:cs="Times New Roman"/>
                <w:color w:val="000000"/>
                <w:sz w:val="20"/>
                <w:szCs w:val="20"/>
              </w:rPr>
              <w:t>Золотухино</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Щурово</w:t>
            </w:r>
            <w:proofErr w:type="spellEnd"/>
            <w:r w:rsidRPr="00C03629">
              <w:rPr>
                <w:rFonts w:ascii="Times New Roman" w:hAnsi="Times New Roman" w:cs="Times New Roman"/>
                <w:color w:val="000000"/>
                <w:sz w:val="20"/>
                <w:szCs w:val="20"/>
              </w:rPr>
              <w:t xml:space="preserve"> (по требованию), </w:t>
            </w:r>
            <w:proofErr w:type="spellStart"/>
            <w:r w:rsidRPr="00C03629">
              <w:rPr>
                <w:rFonts w:ascii="Times New Roman" w:hAnsi="Times New Roman" w:cs="Times New Roman"/>
                <w:color w:val="000000"/>
                <w:sz w:val="20"/>
                <w:szCs w:val="20"/>
              </w:rPr>
              <w:t>Сергиевское</w:t>
            </w:r>
            <w:proofErr w:type="spellEnd"/>
            <w:r w:rsidRPr="00C03629">
              <w:rPr>
                <w:rFonts w:ascii="Times New Roman" w:hAnsi="Times New Roman" w:cs="Times New Roman"/>
                <w:color w:val="000000"/>
                <w:sz w:val="20"/>
                <w:szCs w:val="20"/>
              </w:rPr>
              <w:t xml:space="preserve"> (по требованию)</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«Курск – Поныри»,</w:t>
            </w:r>
            <w:r w:rsidRPr="00C03629">
              <w:rPr>
                <w:rFonts w:ascii="Times New Roman" w:hAnsi="Times New Roman" w:cs="Times New Roman"/>
                <w:color w:val="000000"/>
                <w:sz w:val="20"/>
                <w:szCs w:val="20"/>
              </w:rPr>
              <w:br/>
              <w:t>М-2</w:t>
            </w:r>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57</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1 ед.</w:t>
            </w:r>
          </w:p>
        </w:tc>
      </w:tr>
      <w:tr w:rsidR="00853C45" w:rsidRPr="00C03629" w:rsidTr="00853C45">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3C45" w:rsidRPr="00C03629" w:rsidRDefault="00853C45" w:rsidP="00853C45">
            <w:pPr>
              <w:pStyle w:val="ConsPlusNormal"/>
              <w:jc w:val="center"/>
              <w:rPr>
                <w:rFonts w:ascii="Times New Roman" w:hAnsi="Times New Roman"/>
                <w:color w:val="000000"/>
              </w:rPr>
            </w:pPr>
            <w:r>
              <w:rPr>
                <w:rFonts w:ascii="Times New Roman" w:hAnsi="Times New Roman"/>
                <w:color w:val="000000"/>
              </w:rPr>
              <w:t>5</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618</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АВ Курск – </w:t>
            </w:r>
            <w:proofErr w:type="spellStart"/>
            <w:r w:rsidRPr="00C03629">
              <w:rPr>
                <w:rFonts w:ascii="Times New Roman" w:hAnsi="Times New Roman" w:cs="Times New Roman"/>
                <w:color w:val="000000"/>
                <w:sz w:val="20"/>
                <w:szCs w:val="20"/>
              </w:rPr>
              <w:t>Пименово</w:t>
            </w:r>
            <w:proofErr w:type="spellEnd"/>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з-д «Прибор», ЮЗГУ, ул. Аэродромная, ул. Большевиков, ул. 50 лет Октября, Типография, областная больница, </w:t>
            </w:r>
            <w:proofErr w:type="spellStart"/>
            <w:r w:rsidRPr="00C03629">
              <w:rPr>
                <w:rFonts w:ascii="Times New Roman" w:hAnsi="Times New Roman" w:cs="Times New Roman"/>
                <w:color w:val="000000"/>
                <w:sz w:val="20"/>
                <w:szCs w:val="20"/>
              </w:rPr>
              <w:t>пов</w:t>
            </w:r>
            <w:proofErr w:type="spellEnd"/>
            <w:r w:rsidRPr="00C03629">
              <w:rPr>
                <w:rFonts w:ascii="Times New Roman" w:hAnsi="Times New Roman" w:cs="Times New Roman"/>
                <w:color w:val="000000"/>
                <w:sz w:val="20"/>
                <w:szCs w:val="20"/>
              </w:rPr>
              <w:t xml:space="preserve">. на детский санаторий, </w:t>
            </w:r>
            <w:proofErr w:type="spellStart"/>
            <w:r w:rsidRPr="00C03629">
              <w:rPr>
                <w:rFonts w:ascii="Times New Roman" w:hAnsi="Times New Roman" w:cs="Times New Roman"/>
                <w:color w:val="000000"/>
                <w:sz w:val="20"/>
                <w:szCs w:val="20"/>
              </w:rPr>
              <w:t>Моква</w:t>
            </w:r>
            <w:proofErr w:type="spellEnd"/>
            <w:r w:rsidRPr="00C03629">
              <w:rPr>
                <w:rFonts w:ascii="Times New Roman" w:hAnsi="Times New Roman" w:cs="Times New Roman"/>
                <w:color w:val="000000"/>
                <w:sz w:val="20"/>
                <w:szCs w:val="20"/>
              </w:rPr>
              <w:t xml:space="preserve">, с/о «Ветерок» (по требованию), </w:t>
            </w:r>
            <w:proofErr w:type="spellStart"/>
            <w:r w:rsidRPr="00C03629">
              <w:rPr>
                <w:rFonts w:ascii="Times New Roman" w:hAnsi="Times New Roman" w:cs="Times New Roman"/>
                <w:color w:val="000000"/>
                <w:sz w:val="20"/>
                <w:szCs w:val="20"/>
              </w:rPr>
              <w:t>пов</w:t>
            </w:r>
            <w:proofErr w:type="spellEnd"/>
            <w:r w:rsidRPr="00C03629">
              <w:rPr>
                <w:rFonts w:ascii="Times New Roman" w:hAnsi="Times New Roman" w:cs="Times New Roman"/>
                <w:color w:val="000000"/>
                <w:sz w:val="20"/>
                <w:szCs w:val="20"/>
              </w:rPr>
              <w:t xml:space="preserve">. на </w:t>
            </w:r>
            <w:proofErr w:type="spellStart"/>
            <w:r w:rsidRPr="00C03629">
              <w:rPr>
                <w:rFonts w:ascii="Times New Roman" w:hAnsi="Times New Roman" w:cs="Times New Roman"/>
                <w:color w:val="000000"/>
                <w:sz w:val="20"/>
                <w:szCs w:val="20"/>
              </w:rPr>
              <w:t>Дряблово</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Гремячка</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Свинокомплекс</w:t>
            </w:r>
            <w:proofErr w:type="spellEnd"/>
            <w:r w:rsidRPr="00C03629">
              <w:rPr>
                <w:rFonts w:ascii="Times New Roman" w:hAnsi="Times New Roman" w:cs="Times New Roman"/>
                <w:color w:val="000000"/>
                <w:sz w:val="20"/>
                <w:szCs w:val="20"/>
              </w:rPr>
              <w:t xml:space="preserve">, с/о «Золотая осень» (по требованию), </w:t>
            </w:r>
            <w:proofErr w:type="spellStart"/>
            <w:r w:rsidRPr="00C03629">
              <w:rPr>
                <w:rFonts w:ascii="Times New Roman" w:hAnsi="Times New Roman" w:cs="Times New Roman"/>
                <w:color w:val="000000"/>
                <w:sz w:val="20"/>
                <w:szCs w:val="20"/>
              </w:rPr>
              <w:t>Полянское</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Жеребцово</w:t>
            </w:r>
            <w:proofErr w:type="spellEnd"/>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г. Курск (ул. 50 лет Октября, ул. Энгельса, ул. Сумская), М-2 «Крым», «Крым» – </w:t>
            </w:r>
            <w:proofErr w:type="spellStart"/>
            <w:r w:rsidRPr="00C03629">
              <w:rPr>
                <w:rFonts w:ascii="Times New Roman" w:hAnsi="Times New Roman" w:cs="Times New Roman"/>
                <w:color w:val="000000"/>
                <w:sz w:val="20"/>
                <w:szCs w:val="20"/>
              </w:rPr>
              <w:t>Дряблово</w:t>
            </w:r>
            <w:proofErr w:type="spellEnd"/>
            <w:r w:rsidRPr="00C03629">
              <w:rPr>
                <w:rFonts w:ascii="Times New Roman" w:hAnsi="Times New Roman" w:cs="Times New Roman"/>
                <w:color w:val="000000"/>
                <w:sz w:val="20"/>
                <w:szCs w:val="20"/>
              </w:rPr>
              <w:t xml:space="preserve"> – граница Октябрьского района» – </w:t>
            </w:r>
            <w:proofErr w:type="spellStart"/>
            <w:r w:rsidRPr="00C03629">
              <w:rPr>
                <w:rFonts w:ascii="Times New Roman" w:hAnsi="Times New Roman" w:cs="Times New Roman"/>
                <w:color w:val="000000"/>
                <w:sz w:val="20"/>
                <w:szCs w:val="20"/>
              </w:rPr>
              <w:t>Пименово</w:t>
            </w:r>
            <w:proofErr w:type="spellEnd"/>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38</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C03629" w:rsidRDefault="00853C45" w:rsidP="00853C45">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1 ед.</w:t>
            </w:r>
          </w:p>
        </w:tc>
      </w:tr>
      <w:tr w:rsidR="00853C45" w:rsidRPr="00C03629" w:rsidTr="00853C45">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Pr>
                <w:rFonts w:ascii="Times New Roman" w:hAnsi="Times New Roman" w:cs="Times New Roman"/>
                <w:sz w:val="20"/>
                <w:szCs w:val="20"/>
              </w:rPr>
              <w:t>6</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594</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д. Мошкино – Курск (площадь Героев Курской битвы)</w:t>
            </w:r>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 xml:space="preserve">Мошкино, КПК, Областное ГИБДД, Дальние парки, СХА, площадь Героев Курской битвы, пл. </w:t>
            </w:r>
            <w:proofErr w:type="spellStart"/>
            <w:r w:rsidRPr="00E47743">
              <w:rPr>
                <w:rFonts w:ascii="Times New Roman" w:hAnsi="Times New Roman" w:cs="Times New Roman"/>
                <w:sz w:val="20"/>
                <w:szCs w:val="20"/>
              </w:rPr>
              <w:t>Перекальского</w:t>
            </w:r>
            <w:proofErr w:type="spellEnd"/>
            <w:r w:rsidRPr="00E47743">
              <w:rPr>
                <w:rFonts w:ascii="Times New Roman" w:hAnsi="Times New Roman" w:cs="Times New Roman"/>
                <w:sz w:val="20"/>
                <w:szCs w:val="20"/>
              </w:rPr>
              <w:t>, Привокзальная площадь</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 xml:space="preserve">"Курск - п. Искра" - </w:t>
            </w:r>
            <w:proofErr w:type="spellStart"/>
            <w:r w:rsidRPr="00E47743">
              <w:rPr>
                <w:rFonts w:ascii="Times New Roman" w:hAnsi="Times New Roman" w:cs="Times New Roman"/>
                <w:sz w:val="20"/>
                <w:szCs w:val="20"/>
              </w:rPr>
              <w:t>Овсянниково</w:t>
            </w:r>
            <w:proofErr w:type="spellEnd"/>
            <w:r w:rsidRPr="00E47743">
              <w:rPr>
                <w:rFonts w:ascii="Times New Roman" w:hAnsi="Times New Roman" w:cs="Times New Roman"/>
                <w:sz w:val="20"/>
                <w:szCs w:val="20"/>
              </w:rPr>
              <w:t xml:space="preserve"> -Мошкино - Пашково</w:t>
            </w:r>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21,8</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color w:val="000000"/>
                <w:sz w:val="20"/>
                <w:szCs w:val="20"/>
              </w:rPr>
            </w:pPr>
            <w:r w:rsidRPr="00E47743">
              <w:rPr>
                <w:rFonts w:ascii="Times New Roman" w:hAnsi="Times New Roman" w:cs="Times New Roman"/>
                <w:sz w:val="20"/>
                <w:szCs w:val="20"/>
              </w:rPr>
              <w:t>Только на остановочных пунктах</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Автобус, малый класс, не установлены</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1 ед.</w:t>
            </w:r>
          </w:p>
        </w:tc>
      </w:tr>
      <w:tr w:rsidR="00853C45" w:rsidRPr="00C03629" w:rsidTr="00853C45">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Pr>
                <w:rFonts w:ascii="Times New Roman" w:hAnsi="Times New Roman" w:cs="Times New Roman"/>
                <w:sz w:val="20"/>
                <w:szCs w:val="20"/>
              </w:rPr>
              <w:t>7</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453</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ост.</w:t>
            </w:r>
            <w:r w:rsidR="00510260">
              <w:rPr>
                <w:rFonts w:ascii="Times New Roman" w:hAnsi="Times New Roman" w:cs="Times New Roman"/>
                <w:sz w:val="20"/>
                <w:szCs w:val="20"/>
              </w:rPr>
              <w:t xml:space="preserve"> </w:t>
            </w:r>
            <w:proofErr w:type="spellStart"/>
            <w:r w:rsidRPr="00E47743">
              <w:rPr>
                <w:rFonts w:ascii="Times New Roman" w:hAnsi="Times New Roman" w:cs="Times New Roman"/>
                <w:sz w:val="20"/>
                <w:szCs w:val="20"/>
              </w:rPr>
              <w:t>Кр</w:t>
            </w:r>
            <w:proofErr w:type="spellEnd"/>
            <w:r w:rsidRPr="00E47743">
              <w:rPr>
                <w:rFonts w:ascii="Times New Roman" w:hAnsi="Times New Roman" w:cs="Times New Roman"/>
                <w:sz w:val="20"/>
                <w:szCs w:val="20"/>
              </w:rPr>
              <w:t>.</w:t>
            </w:r>
            <w:r w:rsidR="00510260">
              <w:rPr>
                <w:rFonts w:ascii="Times New Roman" w:hAnsi="Times New Roman" w:cs="Times New Roman"/>
                <w:sz w:val="20"/>
                <w:szCs w:val="20"/>
              </w:rPr>
              <w:t xml:space="preserve"> </w:t>
            </w:r>
            <w:r w:rsidRPr="00E47743">
              <w:rPr>
                <w:rFonts w:ascii="Times New Roman" w:hAnsi="Times New Roman" w:cs="Times New Roman"/>
                <w:sz w:val="20"/>
                <w:szCs w:val="20"/>
              </w:rPr>
              <w:t>Армии</w:t>
            </w:r>
            <w:r w:rsidR="00510260">
              <w:rPr>
                <w:rFonts w:ascii="Times New Roman" w:hAnsi="Times New Roman" w:cs="Times New Roman"/>
                <w:sz w:val="20"/>
                <w:szCs w:val="20"/>
              </w:rPr>
              <w:t xml:space="preserve"> </w:t>
            </w:r>
            <w:r w:rsidRPr="00E47743">
              <w:rPr>
                <w:rFonts w:ascii="Times New Roman" w:hAnsi="Times New Roman" w:cs="Times New Roman"/>
                <w:sz w:val="20"/>
                <w:szCs w:val="20"/>
              </w:rPr>
              <w:t xml:space="preserve">(ТЦ «ГРАНД») – </w:t>
            </w:r>
            <w:proofErr w:type="spellStart"/>
            <w:r w:rsidRPr="00E47743">
              <w:rPr>
                <w:rFonts w:ascii="Times New Roman" w:hAnsi="Times New Roman" w:cs="Times New Roman"/>
                <w:sz w:val="20"/>
                <w:szCs w:val="20"/>
              </w:rPr>
              <w:t>Зорино</w:t>
            </w:r>
            <w:proofErr w:type="spellEnd"/>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 xml:space="preserve">ост. </w:t>
            </w:r>
            <w:proofErr w:type="spellStart"/>
            <w:r w:rsidRPr="00E47743">
              <w:rPr>
                <w:rFonts w:ascii="Times New Roman" w:hAnsi="Times New Roman" w:cs="Times New Roman"/>
                <w:sz w:val="20"/>
                <w:szCs w:val="20"/>
              </w:rPr>
              <w:t>Кр</w:t>
            </w:r>
            <w:proofErr w:type="spellEnd"/>
            <w:r w:rsidRPr="00E47743">
              <w:rPr>
                <w:rFonts w:ascii="Times New Roman" w:hAnsi="Times New Roman" w:cs="Times New Roman"/>
                <w:sz w:val="20"/>
                <w:szCs w:val="20"/>
              </w:rPr>
              <w:t xml:space="preserve">. Армии (ТЦ «ГРАНД»), Красная площадь, Центральный рынок, к-р им. Щепкина, ул. </w:t>
            </w:r>
            <w:proofErr w:type="spellStart"/>
            <w:r w:rsidRPr="00E47743">
              <w:rPr>
                <w:rFonts w:ascii="Times New Roman" w:hAnsi="Times New Roman" w:cs="Times New Roman"/>
                <w:sz w:val="20"/>
                <w:szCs w:val="20"/>
              </w:rPr>
              <w:t>Павлуновского</w:t>
            </w:r>
            <w:proofErr w:type="spellEnd"/>
            <w:r w:rsidRPr="00E47743">
              <w:rPr>
                <w:rFonts w:ascii="Times New Roman" w:hAnsi="Times New Roman" w:cs="Times New Roman"/>
                <w:sz w:val="20"/>
                <w:szCs w:val="20"/>
              </w:rPr>
              <w:t xml:space="preserve">, пл. Дзержинского, ул. Сумская, Соловьиная роща, ул. Черняховского, пл. Рокоссовского, ул. Народная, Льговский поворот, Магистральный проезд, ост. Школа № 41, Управление механизации, </w:t>
            </w:r>
            <w:proofErr w:type="spellStart"/>
            <w:r w:rsidRPr="00E47743">
              <w:rPr>
                <w:rFonts w:ascii="Times New Roman" w:hAnsi="Times New Roman" w:cs="Times New Roman"/>
                <w:sz w:val="20"/>
                <w:szCs w:val="20"/>
              </w:rPr>
              <w:t>пов</w:t>
            </w:r>
            <w:proofErr w:type="spellEnd"/>
            <w:r w:rsidRPr="00E47743">
              <w:rPr>
                <w:rFonts w:ascii="Times New Roman" w:hAnsi="Times New Roman" w:cs="Times New Roman"/>
                <w:sz w:val="20"/>
                <w:szCs w:val="20"/>
              </w:rPr>
              <w:t xml:space="preserve">. на Петровку, Авиацентр, маг. Дубрава, сан. им. Черняховского, </w:t>
            </w:r>
            <w:proofErr w:type="spellStart"/>
            <w:r w:rsidRPr="00E47743">
              <w:rPr>
                <w:rFonts w:ascii="Times New Roman" w:hAnsi="Times New Roman" w:cs="Times New Roman"/>
                <w:sz w:val="20"/>
                <w:szCs w:val="20"/>
              </w:rPr>
              <w:t>Зорино</w:t>
            </w:r>
            <w:proofErr w:type="spellEnd"/>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 xml:space="preserve">ул. </w:t>
            </w:r>
            <w:proofErr w:type="spellStart"/>
            <w:r w:rsidRPr="00E47743">
              <w:rPr>
                <w:rFonts w:ascii="Times New Roman" w:hAnsi="Times New Roman" w:cs="Times New Roman"/>
                <w:sz w:val="20"/>
                <w:szCs w:val="20"/>
              </w:rPr>
              <w:t>Кр</w:t>
            </w:r>
            <w:proofErr w:type="spellEnd"/>
            <w:r w:rsidRPr="00E47743">
              <w:rPr>
                <w:rFonts w:ascii="Times New Roman" w:hAnsi="Times New Roman" w:cs="Times New Roman"/>
                <w:sz w:val="20"/>
                <w:szCs w:val="20"/>
              </w:rPr>
              <w:t xml:space="preserve">. Армии, ул. Луначарского, Красная площадь, ул. Дзержинского, ул. Сумская, </w:t>
            </w:r>
            <w:proofErr w:type="spellStart"/>
            <w:r w:rsidRPr="00E47743">
              <w:rPr>
                <w:rFonts w:ascii="Times New Roman" w:hAnsi="Times New Roman" w:cs="Times New Roman"/>
                <w:sz w:val="20"/>
                <w:szCs w:val="20"/>
              </w:rPr>
              <w:t>пр-кт</w:t>
            </w:r>
            <w:proofErr w:type="spellEnd"/>
            <w:r w:rsidRPr="00E47743">
              <w:rPr>
                <w:rFonts w:ascii="Times New Roman" w:hAnsi="Times New Roman" w:cs="Times New Roman"/>
                <w:sz w:val="20"/>
                <w:szCs w:val="20"/>
              </w:rPr>
              <w:t xml:space="preserve"> Кулакова, ул. Магистральная, д. </w:t>
            </w:r>
            <w:proofErr w:type="spellStart"/>
            <w:r w:rsidRPr="00E47743">
              <w:rPr>
                <w:rFonts w:ascii="Times New Roman" w:hAnsi="Times New Roman" w:cs="Times New Roman"/>
                <w:sz w:val="20"/>
                <w:szCs w:val="20"/>
              </w:rPr>
              <w:t>Рышково</w:t>
            </w:r>
            <w:proofErr w:type="spellEnd"/>
            <w:r w:rsidRPr="00E47743">
              <w:rPr>
                <w:rFonts w:ascii="Times New Roman" w:hAnsi="Times New Roman" w:cs="Times New Roman"/>
                <w:sz w:val="20"/>
                <w:szCs w:val="20"/>
              </w:rPr>
              <w:t xml:space="preserve">, д. </w:t>
            </w:r>
            <w:proofErr w:type="spellStart"/>
            <w:r w:rsidRPr="00E47743">
              <w:rPr>
                <w:rFonts w:ascii="Times New Roman" w:hAnsi="Times New Roman" w:cs="Times New Roman"/>
                <w:sz w:val="20"/>
                <w:szCs w:val="20"/>
              </w:rPr>
              <w:t>Зорино</w:t>
            </w:r>
            <w:proofErr w:type="spellEnd"/>
            <w:r w:rsidRPr="00E47743">
              <w:rPr>
                <w:rFonts w:ascii="Times New Roman" w:hAnsi="Times New Roman" w:cs="Times New Roman"/>
                <w:sz w:val="20"/>
                <w:szCs w:val="20"/>
              </w:rPr>
              <w:t>, а/д Курск-</w:t>
            </w:r>
            <w:proofErr w:type="spellStart"/>
            <w:r w:rsidRPr="00E47743">
              <w:rPr>
                <w:rFonts w:ascii="Times New Roman" w:hAnsi="Times New Roman" w:cs="Times New Roman"/>
                <w:sz w:val="20"/>
                <w:szCs w:val="20"/>
              </w:rPr>
              <w:t>Зорино</w:t>
            </w:r>
            <w:proofErr w:type="spellEnd"/>
            <w:r w:rsidRPr="00E47743">
              <w:rPr>
                <w:rFonts w:ascii="Times New Roman" w:hAnsi="Times New Roman" w:cs="Times New Roman"/>
                <w:sz w:val="20"/>
                <w:szCs w:val="20"/>
              </w:rPr>
              <w:t>-Толмачево</w:t>
            </w:r>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18,9</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color w:val="000000"/>
                <w:sz w:val="20"/>
                <w:szCs w:val="20"/>
              </w:rPr>
            </w:pPr>
            <w:r w:rsidRPr="00E47743">
              <w:rPr>
                <w:rFonts w:ascii="Times New Roman" w:hAnsi="Times New Roman" w:cs="Times New Roman"/>
                <w:sz w:val="20"/>
                <w:szCs w:val="20"/>
              </w:rPr>
              <w:t>Только на остановочных пунктах</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Автобус, средний класс, Евро-3</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853C45" w:rsidRPr="00E47743" w:rsidRDefault="00853C45" w:rsidP="00853C45">
            <w:pPr>
              <w:jc w:val="center"/>
              <w:rPr>
                <w:rFonts w:ascii="Times New Roman" w:hAnsi="Times New Roman" w:cs="Times New Roman"/>
                <w:sz w:val="20"/>
                <w:szCs w:val="20"/>
              </w:rPr>
            </w:pPr>
            <w:r w:rsidRPr="00E47743">
              <w:rPr>
                <w:rFonts w:ascii="Times New Roman" w:hAnsi="Times New Roman" w:cs="Times New Roman"/>
                <w:sz w:val="20"/>
                <w:szCs w:val="20"/>
              </w:rPr>
              <w:t>3 ед.</w:t>
            </w:r>
          </w:p>
        </w:tc>
      </w:tr>
      <w:tr w:rsidR="003614B9" w:rsidRPr="00C03629" w:rsidTr="003614B9">
        <w:trPr>
          <w:trHeight w:val="20"/>
        </w:trPr>
        <w:tc>
          <w:tcPr>
            <w:tcW w:w="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14B9" w:rsidRPr="003614B9" w:rsidRDefault="003614B9" w:rsidP="003614B9">
            <w:pPr>
              <w:jc w:val="center"/>
              <w:rPr>
                <w:rFonts w:ascii="Times New Roman" w:hAnsi="Times New Roman" w:cs="Times New Roman"/>
                <w:sz w:val="20"/>
                <w:szCs w:val="20"/>
              </w:rPr>
            </w:pPr>
            <w:r w:rsidRPr="003614B9">
              <w:rPr>
                <w:rFonts w:ascii="Times New Roman" w:hAnsi="Times New Roman" w:cs="Times New Roman"/>
                <w:sz w:val="20"/>
                <w:szCs w:val="20"/>
              </w:rPr>
              <w:lastRenderedPageBreak/>
              <w:t>8</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3614B9" w:rsidRPr="003614B9" w:rsidRDefault="003614B9" w:rsidP="003614B9">
            <w:pPr>
              <w:jc w:val="center"/>
              <w:rPr>
                <w:rFonts w:ascii="Times New Roman" w:hAnsi="Times New Roman" w:cs="Times New Roman"/>
                <w:sz w:val="20"/>
                <w:szCs w:val="20"/>
              </w:rPr>
            </w:pPr>
            <w:r w:rsidRPr="003614B9">
              <w:rPr>
                <w:rFonts w:ascii="Times New Roman" w:hAnsi="Times New Roman" w:cs="Times New Roman"/>
                <w:sz w:val="20"/>
                <w:szCs w:val="20"/>
              </w:rPr>
              <w:t>554</w:t>
            </w:r>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3614B9" w:rsidRPr="003614B9" w:rsidRDefault="00B1663C" w:rsidP="003614B9">
            <w:pPr>
              <w:jc w:val="center"/>
              <w:rPr>
                <w:rFonts w:ascii="Times New Roman" w:hAnsi="Times New Roman" w:cs="Times New Roman"/>
                <w:sz w:val="20"/>
                <w:szCs w:val="20"/>
              </w:rPr>
            </w:pPr>
            <w:r>
              <w:rPr>
                <w:rFonts w:ascii="Times New Roman" w:hAnsi="Times New Roman" w:cs="Times New Roman"/>
                <w:sz w:val="20"/>
                <w:szCs w:val="20"/>
              </w:rPr>
              <w:t>Коренево – АВ Курск,</w:t>
            </w:r>
            <w:r>
              <w:rPr>
                <w:rFonts w:ascii="Times New Roman" w:hAnsi="Times New Roman" w:cs="Times New Roman"/>
                <w:sz w:val="20"/>
                <w:szCs w:val="20"/>
              </w:rPr>
              <w:br/>
            </w:r>
            <w:r w:rsidR="003614B9" w:rsidRPr="003614B9">
              <w:rPr>
                <w:rFonts w:ascii="Times New Roman" w:hAnsi="Times New Roman" w:cs="Times New Roman"/>
                <w:sz w:val="20"/>
                <w:szCs w:val="20"/>
              </w:rPr>
              <w:t>ч/з Суджу</w:t>
            </w:r>
          </w:p>
        </w:tc>
        <w:tc>
          <w:tcPr>
            <w:tcW w:w="283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3614B9" w:rsidRPr="003614B9" w:rsidRDefault="003614B9" w:rsidP="003614B9">
            <w:pPr>
              <w:jc w:val="center"/>
              <w:rPr>
                <w:rFonts w:ascii="Times New Roman" w:hAnsi="Times New Roman" w:cs="Times New Roman"/>
                <w:sz w:val="20"/>
                <w:szCs w:val="20"/>
              </w:rPr>
            </w:pPr>
            <w:r w:rsidRPr="003614B9">
              <w:rPr>
                <w:rFonts w:ascii="Times New Roman" w:hAnsi="Times New Roman" w:cs="Times New Roman"/>
                <w:sz w:val="20"/>
                <w:szCs w:val="20"/>
              </w:rPr>
              <w:t>Н.</w:t>
            </w:r>
            <w:r>
              <w:rPr>
                <w:rFonts w:ascii="Times New Roman" w:hAnsi="Times New Roman" w:cs="Times New Roman"/>
                <w:sz w:val="20"/>
                <w:szCs w:val="20"/>
              </w:rPr>
              <w:t xml:space="preserve"> </w:t>
            </w:r>
            <w:r w:rsidRPr="003614B9">
              <w:rPr>
                <w:rFonts w:ascii="Times New Roman" w:hAnsi="Times New Roman" w:cs="Times New Roman"/>
                <w:sz w:val="20"/>
                <w:szCs w:val="20"/>
              </w:rPr>
              <w:t>Ивановка,</w:t>
            </w:r>
            <w:r>
              <w:rPr>
                <w:rFonts w:ascii="Times New Roman" w:hAnsi="Times New Roman" w:cs="Times New Roman"/>
                <w:sz w:val="20"/>
                <w:szCs w:val="20"/>
              </w:rPr>
              <w:t xml:space="preserve"> </w:t>
            </w:r>
            <w:proofErr w:type="spellStart"/>
            <w:r w:rsidRPr="003614B9">
              <w:rPr>
                <w:rFonts w:ascii="Times New Roman" w:hAnsi="Times New Roman" w:cs="Times New Roman"/>
                <w:sz w:val="20"/>
                <w:szCs w:val="20"/>
              </w:rPr>
              <w:t>Свердликов</w:t>
            </w:r>
            <w:proofErr w:type="spellEnd"/>
            <w:r w:rsidRPr="003614B9">
              <w:rPr>
                <w:rFonts w:ascii="Times New Roman" w:hAnsi="Times New Roman" w:cs="Times New Roman"/>
                <w:sz w:val="20"/>
                <w:szCs w:val="20"/>
              </w:rPr>
              <w:t>,</w:t>
            </w:r>
            <w:r>
              <w:rPr>
                <w:rFonts w:ascii="Times New Roman" w:hAnsi="Times New Roman" w:cs="Times New Roman"/>
                <w:sz w:val="20"/>
                <w:szCs w:val="20"/>
              </w:rPr>
              <w:t xml:space="preserve"> </w:t>
            </w:r>
            <w:r w:rsidRPr="003614B9">
              <w:rPr>
                <w:rFonts w:ascii="Times New Roman" w:hAnsi="Times New Roman" w:cs="Times New Roman"/>
                <w:sz w:val="20"/>
                <w:szCs w:val="20"/>
              </w:rPr>
              <w:t xml:space="preserve">Суджа ж/д вокзал, </w:t>
            </w:r>
            <w:r>
              <w:rPr>
                <w:rFonts w:ascii="Times New Roman" w:hAnsi="Times New Roman" w:cs="Times New Roman"/>
                <w:sz w:val="20"/>
                <w:szCs w:val="20"/>
              </w:rPr>
              <w:br/>
            </w:r>
            <w:r w:rsidRPr="003614B9">
              <w:rPr>
                <w:rFonts w:ascii="Times New Roman" w:hAnsi="Times New Roman" w:cs="Times New Roman"/>
                <w:sz w:val="20"/>
                <w:szCs w:val="20"/>
              </w:rPr>
              <w:t>Б.</w:t>
            </w:r>
            <w:r>
              <w:rPr>
                <w:rFonts w:ascii="Times New Roman" w:hAnsi="Times New Roman" w:cs="Times New Roman"/>
                <w:sz w:val="20"/>
                <w:szCs w:val="20"/>
              </w:rPr>
              <w:t xml:space="preserve"> </w:t>
            </w:r>
            <w:r w:rsidRPr="003614B9">
              <w:rPr>
                <w:rFonts w:ascii="Times New Roman" w:hAnsi="Times New Roman" w:cs="Times New Roman"/>
                <w:sz w:val="20"/>
                <w:szCs w:val="20"/>
              </w:rPr>
              <w:t xml:space="preserve">Солдатское, </w:t>
            </w:r>
            <w:proofErr w:type="spellStart"/>
            <w:r w:rsidRPr="003614B9">
              <w:rPr>
                <w:rFonts w:ascii="Times New Roman" w:hAnsi="Times New Roman" w:cs="Times New Roman"/>
                <w:sz w:val="20"/>
                <w:szCs w:val="20"/>
              </w:rPr>
              <w:t>Житень</w:t>
            </w:r>
            <w:proofErr w:type="spellEnd"/>
            <w:r w:rsidRPr="003614B9">
              <w:rPr>
                <w:rFonts w:ascii="Times New Roman" w:hAnsi="Times New Roman" w:cs="Times New Roman"/>
                <w:sz w:val="20"/>
                <w:szCs w:val="20"/>
              </w:rPr>
              <w:t xml:space="preserve">, Дьяконово, Курчатов, </w:t>
            </w:r>
            <w:proofErr w:type="spellStart"/>
            <w:r w:rsidRPr="003614B9">
              <w:rPr>
                <w:rFonts w:ascii="Times New Roman" w:hAnsi="Times New Roman" w:cs="Times New Roman"/>
                <w:sz w:val="20"/>
                <w:szCs w:val="20"/>
              </w:rPr>
              <w:t>Лукашевка</w:t>
            </w:r>
            <w:proofErr w:type="spellEnd"/>
            <w:r w:rsidRPr="003614B9">
              <w:rPr>
                <w:rFonts w:ascii="Times New Roman" w:hAnsi="Times New Roman" w:cs="Times New Roman"/>
                <w:sz w:val="20"/>
                <w:szCs w:val="20"/>
              </w:rPr>
              <w:t>,</w:t>
            </w:r>
            <w:r>
              <w:rPr>
                <w:rFonts w:ascii="Times New Roman" w:hAnsi="Times New Roman" w:cs="Times New Roman"/>
                <w:sz w:val="20"/>
                <w:szCs w:val="20"/>
              </w:rPr>
              <w:t xml:space="preserve"> Пены, </w:t>
            </w:r>
            <w:r w:rsidRPr="003614B9">
              <w:rPr>
                <w:rFonts w:ascii="Times New Roman" w:hAnsi="Times New Roman" w:cs="Times New Roman"/>
                <w:sz w:val="20"/>
                <w:szCs w:val="20"/>
              </w:rPr>
              <w:t xml:space="preserve">Льгов, </w:t>
            </w:r>
            <w:proofErr w:type="spellStart"/>
            <w:r w:rsidRPr="003614B9">
              <w:rPr>
                <w:rFonts w:ascii="Times New Roman" w:hAnsi="Times New Roman" w:cs="Times New Roman"/>
                <w:sz w:val="20"/>
                <w:szCs w:val="20"/>
              </w:rPr>
              <w:t>Черемошки</w:t>
            </w:r>
            <w:proofErr w:type="spellEnd"/>
            <w:r w:rsidRPr="003614B9">
              <w:rPr>
                <w:rFonts w:ascii="Times New Roman" w:hAnsi="Times New Roman" w:cs="Times New Roman"/>
                <w:sz w:val="20"/>
                <w:szCs w:val="20"/>
              </w:rPr>
              <w:t>, Кром</w:t>
            </w:r>
            <w:r>
              <w:rPr>
                <w:rFonts w:ascii="Times New Roman" w:hAnsi="Times New Roman" w:cs="Times New Roman"/>
                <w:sz w:val="20"/>
                <w:szCs w:val="20"/>
              </w:rPr>
              <w:t>. Быки, Каучук</w:t>
            </w:r>
            <w:r w:rsidRPr="003614B9">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3614B9">
              <w:rPr>
                <w:rFonts w:ascii="Times New Roman" w:hAnsi="Times New Roman" w:cs="Times New Roman"/>
                <w:sz w:val="20"/>
                <w:szCs w:val="20"/>
              </w:rPr>
              <w:t>Шептуховка</w:t>
            </w:r>
            <w:proofErr w:type="spellEnd"/>
            <w:r w:rsidRPr="003614B9">
              <w:rPr>
                <w:rFonts w:ascii="Times New Roman" w:hAnsi="Times New Roman" w:cs="Times New Roman"/>
                <w:sz w:val="20"/>
                <w:szCs w:val="20"/>
              </w:rPr>
              <w:t xml:space="preserve">, </w:t>
            </w:r>
            <w:proofErr w:type="spellStart"/>
            <w:r w:rsidRPr="003614B9">
              <w:rPr>
                <w:rFonts w:ascii="Times New Roman" w:hAnsi="Times New Roman" w:cs="Times New Roman"/>
                <w:sz w:val="20"/>
                <w:szCs w:val="20"/>
              </w:rPr>
              <w:t>Кремяное</w:t>
            </w:r>
            <w:proofErr w:type="spellEnd"/>
            <w:r w:rsidRPr="003614B9">
              <w:rPr>
                <w:rFonts w:ascii="Times New Roman" w:hAnsi="Times New Roman" w:cs="Times New Roman"/>
                <w:sz w:val="20"/>
                <w:szCs w:val="20"/>
              </w:rPr>
              <w:t xml:space="preserve">, </w:t>
            </w:r>
            <w:proofErr w:type="spellStart"/>
            <w:r w:rsidRPr="003614B9">
              <w:rPr>
                <w:rFonts w:ascii="Times New Roman" w:hAnsi="Times New Roman" w:cs="Times New Roman"/>
                <w:sz w:val="20"/>
                <w:szCs w:val="20"/>
              </w:rPr>
              <w:t>Ольговка</w:t>
            </w:r>
            <w:proofErr w:type="spellEnd"/>
          </w:p>
        </w:tc>
        <w:tc>
          <w:tcPr>
            <w:tcW w:w="255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3614B9" w:rsidRPr="003614B9" w:rsidRDefault="003614B9" w:rsidP="003614B9">
            <w:pPr>
              <w:jc w:val="center"/>
              <w:rPr>
                <w:rFonts w:ascii="Times New Roman" w:hAnsi="Times New Roman" w:cs="Times New Roman"/>
                <w:sz w:val="20"/>
                <w:szCs w:val="20"/>
              </w:rPr>
            </w:pPr>
            <w:r w:rsidRPr="003614B9">
              <w:rPr>
                <w:rFonts w:ascii="Times New Roman" w:hAnsi="Times New Roman" w:cs="Times New Roman"/>
                <w:sz w:val="20"/>
                <w:szCs w:val="20"/>
              </w:rPr>
              <w:t xml:space="preserve">г. Курск (ул. Сумская, 50лет Октября), а/д </w:t>
            </w:r>
            <w:r>
              <w:rPr>
                <w:rFonts w:ascii="Times New Roman" w:hAnsi="Times New Roman" w:cs="Times New Roman"/>
                <w:sz w:val="20"/>
                <w:szCs w:val="20"/>
              </w:rPr>
              <w:t>«</w:t>
            </w:r>
            <w:r w:rsidRPr="003614B9">
              <w:rPr>
                <w:rFonts w:ascii="Times New Roman" w:hAnsi="Times New Roman" w:cs="Times New Roman"/>
                <w:sz w:val="20"/>
                <w:szCs w:val="20"/>
              </w:rPr>
              <w:t>Рыльск-Коренево-Суджа</w:t>
            </w:r>
            <w:r>
              <w:rPr>
                <w:rFonts w:ascii="Times New Roman" w:hAnsi="Times New Roman" w:cs="Times New Roman"/>
                <w:sz w:val="20"/>
                <w:szCs w:val="20"/>
              </w:rPr>
              <w:t>» - Курск, а/д «</w:t>
            </w:r>
            <w:r w:rsidRPr="003614B9">
              <w:rPr>
                <w:rFonts w:ascii="Times New Roman" w:hAnsi="Times New Roman" w:cs="Times New Roman"/>
                <w:sz w:val="20"/>
                <w:szCs w:val="20"/>
              </w:rPr>
              <w:t>Рыльск-Кор</w:t>
            </w:r>
            <w:r>
              <w:rPr>
                <w:rFonts w:ascii="Times New Roman" w:hAnsi="Times New Roman" w:cs="Times New Roman"/>
                <w:sz w:val="20"/>
                <w:szCs w:val="20"/>
              </w:rPr>
              <w:t>енево-Суджа-Каучук-Льгов –Суджа»</w:t>
            </w:r>
          </w:p>
        </w:tc>
        <w:tc>
          <w:tcPr>
            <w:tcW w:w="70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3614B9" w:rsidRPr="003614B9" w:rsidRDefault="003614B9" w:rsidP="003614B9">
            <w:pPr>
              <w:jc w:val="center"/>
              <w:rPr>
                <w:rFonts w:ascii="Times New Roman" w:hAnsi="Times New Roman" w:cs="Times New Roman"/>
                <w:sz w:val="20"/>
                <w:szCs w:val="20"/>
              </w:rPr>
            </w:pPr>
            <w:r w:rsidRPr="003614B9">
              <w:rPr>
                <w:rFonts w:ascii="Times New Roman" w:hAnsi="Times New Roman" w:cs="Times New Roman"/>
                <w:sz w:val="20"/>
                <w:szCs w:val="20"/>
              </w:rPr>
              <w:t>290</w:t>
            </w:r>
          </w:p>
        </w:tc>
        <w:tc>
          <w:tcPr>
            <w:tcW w:w="156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3614B9" w:rsidRPr="003614B9" w:rsidRDefault="003614B9" w:rsidP="003614B9">
            <w:pPr>
              <w:jc w:val="center"/>
              <w:rPr>
                <w:rFonts w:ascii="Times New Roman" w:hAnsi="Times New Roman" w:cs="Times New Roman"/>
                <w:sz w:val="20"/>
                <w:szCs w:val="20"/>
              </w:rPr>
            </w:pPr>
            <w:r w:rsidRPr="003614B9">
              <w:rPr>
                <w:rFonts w:ascii="Times New Roman" w:hAnsi="Times New Roman" w:cs="Times New Roman"/>
                <w:sz w:val="20"/>
                <w:szCs w:val="20"/>
              </w:rPr>
              <w:t>Только на остановочных пунктах</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3614B9" w:rsidRPr="003614B9" w:rsidRDefault="003614B9" w:rsidP="003614B9">
            <w:pPr>
              <w:jc w:val="center"/>
              <w:rPr>
                <w:rFonts w:ascii="Times New Roman" w:hAnsi="Times New Roman" w:cs="Times New Roman"/>
                <w:sz w:val="20"/>
                <w:szCs w:val="20"/>
              </w:rPr>
            </w:pPr>
            <w:r w:rsidRPr="003614B9">
              <w:rPr>
                <w:rFonts w:ascii="Times New Roman" w:hAnsi="Times New Roman" w:cs="Times New Roman"/>
                <w:sz w:val="20"/>
                <w:szCs w:val="20"/>
              </w:rPr>
              <w:t>Автобус, малый класс, средний класс, Евро-2, Евро-3</w:t>
            </w:r>
          </w:p>
        </w:tc>
        <w:tc>
          <w:tcPr>
            <w:tcW w:w="127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3614B9" w:rsidRPr="003614B9" w:rsidRDefault="003614B9" w:rsidP="003614B9">
            <w:pPr>
              <w:jc w:val="center"/>
              <w:rPr>
                <w:rFonts w:ascii="Times New Roman" w:hAnsi="Times New Roman" w:cs="Times New Roman"/>
                <w:sz w:val="20"/>
                <w:szCs w:val="20"/>
              </w:rPr>
            </w:pPr>
            <w:r w:rsidRPr="003614B9">
              <w:rPr>
                <w:rFonts w:ascii="Times New Roman" w:hAnsi="Times New Roman" w:cs="Times New Roman"/>
                <w:sz w:val="20"/>
                <w:szCs w:val="20"/>
              </w:rPr>
              <w:t>3 ед.</w:t>
            </w:r>
          </w:p>
        </w:tc>
      </w:tr>
    </w:tbl>
    <w:p w:rsidR="00076F2F" w:rsidRDefault="00076F2F" w:rsidP="00076F2F">
      <w:pPr>
        <w:autoSpaceDE w:val="0"/>
        <w:autoSpaceDN w:val="0"/>
        <w:adjustRightInd w:val="0"/>
        <w:spacing w:after="0" w:line="240" w:lineRule="auto"/>
        <w:ind w:left="5670"/>
        <w:rPr>
          <w:rFonts w:ascii="Times New Roman CYR" w:hAnsi="Times New Roman CYR" w:cs="Times New Roman CYR"/>
          <w:color w:val="000000"/>
          <w:sz w:val="28"/>
          <w:szCs w:val="28"/>
        </w:rPr>
        <w:sectPr w:rsidR="00076F2F" w:rsidSect="00502BA9">
          <w:pgSz w:w="15840" w:h="12240" w:orient="landscape"/>
          <w:pgMar w:top="851" w:right="1134" w:bottom="709" w:left="1134" w:header="720" w:footer="720" w:gutter="0"/>
          <w:cols w:space="720"/>
          <w:noEndnote/>
          <w:docGrid w:linePitch="299"/>
        </w:sectPr>
      </w:pPr>
    </w:p>
    <w:p w:rsidR="00B31FC4" w:rsidRPr="00AE6D0F"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lastRenderedPageBreak/>
        <w:t xml:space="preserve">Сводное расписание, </w:t>
      </w:r>
    </w:p>
    <w:p w:rsidR="00B31FC4"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t>установленное для начального и конечного пунктов маршрута</w:t>
      </w:r>
    </w:p>
    <w:p w:rsidR="00B31FC4" w:rsidRPr="00AE6D0F" w:rsidRDefault="00B31FC4" w:rsidP="00B31FC4">
      <w:pPr>
        <w:spacing w:after="0" w:line="240" w:lineRule="auto"/>
        <w:jc w:val="center"/>
        <w:rPr>
          <w:rFonts w:ascii="Times New Roman" w:eastAsia="Times New Roman" w:hAnsi="Times New Roman" w:cs="Times New Roman"/>
          <w:color w:val="000000"/>
          <w:sz w:val="28"/>
          <w:szCs w:val="28"/>
        </w:rPr>
      </w:pPr>
    </w:p>
    <w:tbl>
      <w:tblPr>
        <w:tblStyle w:val="ac"/>
        <w:tblW w:w="10316" w:type="dxa"/>
        <w:jc w:val="center"/>
        <w:tblLook w:val="04A0" w:firstRow="1" w:lastRow="0" w:firstColumn="1" w:lastColumn="0" w:noHBand="0" w:noVBand="1"/>
      </w:tblPr>
      <w:tblGrid>
        <w:gridCol w:w="686"/>
        <w:gridCol w:w="820"/>
        <w:gridCol w:w="3631"/>
        <w:gridCol w:w="1706"/>
        <w:gridCol w:w="1071"/>
        <w:gridCol w:w="1201"/>
        <w:gridCol w:w="1201"/>
      </w:tblGrid>
      <w:tr w:rsidR="00F15962" w:rsidRPr="00C94B0A" w:rsidTr="00391385">
        <w:trPr>
          <w:cantSplit/>
          <w:trHeight w:val="2052"/>
          <w:jc w:val="center"/>
        </w:trPr>
        <w:tc>
          <w:tcPr>
            <w:tcW w:w="686"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hAnsi="Times New Roman"/>
                <w:b/>
                <w:color w:val="000000"/>
                <w:sz w:val="24"/>
                <w:szCs w:val="24"/>
              </w:rPr>
              <w:t>№  п/п лота</w:t>
            </w:r>
          </w:p>
        </w:tc>
        <w:tc>
          <w:tcPr>
            <w:tcW w:w="820"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 маршрута</w:t>
            </w:r>
          </w:p>
        </w:tc>
        <w:tc>
          <w:tcPr>
            <w:tcW w:w="3631" w:type="dxa"/>
            <w:vAlign w:val="center"/>
          </w:tcPr>
          <w:p w:rsidR="00F15962" w:rsidRPr="00C94B0A" w:rsidRDefault="00F15962" w:rsidP="007D68B1">
            <w:pPr>
              <w:autoSpaceDE w:val="0"/>
              <w:autoSpaceDN w:val="0"/>
              <w:adjustRightInd w:val="0"/>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Наименование маршрута (начальный пункт - конечный пункт)</w:t>
            </w:r>
          </w:p>
        </w:tc>
        <w:tc>
          <w:tcPr>
            <w:tcW w:w="1706" w:type="dxa"/>
            <w:vAlign w:val="center"/>
          </w:tcPr>
          <w:p w:rsidR="00F15962" w:rsidRPr="00C94B0A" w:rsidRDefault="00F15962" w:rsidP="007D68B1">
            <w:pPr>
              <w:autoSpaceDE w:val="0"/>
              <w:autoSpaceDN w:val="0"/>
              <w:adjustRightInd w:val="0"/>
              <w:jc w:val="center"/>
              <w:rPr>
                <w:rFonts w:ascii="Times New Roman" w:hAnsi="Times New Roman" w:cs="Times New Roman"/>
                <w:b/>
                <w:color w:val="000000"/>
                <w:sz w:val="24"/>
                <w:szCs w:val="24"/>
              </w:rPr>
            </w:pPr>
            <w:r w:rsidRPr="00C94B0A">
              <w:rPr>
                <w:rFonts w:ascii="Times New Roman" w:hAnsi="Times New Roman" w:cs="Times New Roman"/>
                <w:b/>
                <w:color w:val="000000"/>
                <w:sz w:val="24"/>
                <w:szCs w:val="24"/>
              </w:rPr>
              <w:t>Регулярность выполнения рейсов</w:t>
            </w:r>
          </w:p>
        </w:tc>
        <w:tc>
          <w:tcPr>
            <w:tcW w:w="1071" w:type="dxa"/>
            <w:textDirection w:val="btLr"/>
            <w:vAlign w:val="center"/>
          </w:tcPr>
          <w:p w:rsidR="00F15962" w:rsidRPr="00C94B0A"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C94B0A">
              <w:rPr>
                <w:rFonts w:ascii="Times New Roman" w:eastAsia="Times New Roman" w:hAnsi="Times New Roman" w:cs="Times New Roman"/>
                <w:b/>
                <w:sz w:val="24"/>
                <w:szCs w:val="24"/>
              </w:rPr>
              <w:t>Количество рейсов</w:t>
            </w:r>
          </w:p>
        </w:tc>
        <w:tc>
          <w:tcPr>
            <w:tcW w:w="1201" w:type="dxa"/>
            <w:textDirection w:val="btLr"/>
            <w:vAlign w:val="center"/>
          </w:tcPr>
          <w:p w:rsidR="00F15962" w:rsidRPr="00C94B0A" w:rsidRDefault="00F15962" w:rsidP="007D68B1">
            <w:pPr>
              <w:ind w:left="-26" w:right="-48"/>
              <w:jc w:val="center"/>
              <w:rPr>
                <w:rFonts w:ascii="Times New Roman" w:eastAsia="Times New Roman" w:hAnsi="Times New Roman" w:cs="Times New Roman"/>
                <w:b/>
                <w:sz w:val="24"/>
                <w:szCs w:val="24"/>
              </w:rPr>
            </w:pPr>
            <w:r w:rsidRPr="00C94B0A">
              <w:rPr>
                <w:rFonts w:ascii="Times New Roman" w:eastAsia="Times New Roman" w:hAnsi="Times New Roman" w:cs="Times New Roman"/>
                <w:b/>
                <w:sz w:val="24"/>
                <w:szCs w:val="24"/>
              </w:rPr>
              <w:t>Отправление</w:t>
            </w:r>
            <w:r w:rsidRPr="00C94B0A">
              <w:rPr>
                <w:rFonts w:ascii="Times New Roman" w:eastAsia="Times New Roman" w:hAnsi="Times New Roman" w:cs="Times New Roman"/>
                <w:b/>
                <w:sz w:val="24"/>
                <w:szCs w:val="24"/>
              </w:rPr>
              <w:br/>
              <w:t>от начального пункта маршрута</w:t>
            </w:r>
          </w:p>
        </w:tc>
        <w:tc>
          <w:tcPr>
            <w:tcW w:w="1201" w:type="dxa"/>
            <w:textDirection w:val="btLr"/>
            <w:vAlign w:val="center"/>
          </w:tcPr>
          <w:p w:rsidR="00F15962" w:rsidRPr="00C94B0A" w:rsidRDefault="00F15962" w:rsidP="007D68B1">
            <w:pPr>
              <w:ind w:left="-26" w:right="-48"/>
              <w:jc w:val="center"/>
              <w:rPr>
                <w:rFonts w:ascii="Times New Roman" w:eastAsia="Times New Roman" w:hAnsi="Times New Roman" w:cs="Times New Roman"/>
                <w:b/>
                <w:sz w:val="24"/>
                <w:szCs w:val="24"/>
              </w:rPr>
            </w:pPr>
            <w:r w:rsidRPr="00C94B0A">
              <w:rPr>
                <w:rFonts w:ascii="Times New Roman" w:eastAsia="Times New Roman" w:hAnsi="Times New Roman" w:cs="Times New Roman"/>
                <w:b/>
                <w:sz w:val="24"/>
                <w:szCs w:val="24"/>
              </w:rPr>
              <w:t>Отправление</w:t>
            </w:r>
            <w:r w:rsidRPr="00C94B0A">
              <w:rPr>
                <w:rFonts w:ascii="Times New Roman" w:eastAsia="Times New Roman" w:hAnsi="Times New Roman" w:cs="Times New Roman"/>
                <w:b/>
                <w:sz w:val="24"/>
                <w:szCs w:val="24"/>
              </w:rPr>
              <w:br/>
              <w:t>от конечного пункта маршрута</w:t>
            </w:r>
          </w:p>
        </w:tc>
      </w:tr>
      <w:tr w:rsidR="00607893" w:rsidRPr="00C94B0A" w:rsidTr="00391385">
        <w:trPr>
          <w:jc w:val="center"/>
        </w:trPr>
        <w:tc>
          <w:tcPr>
            <w:tcW w:w="686" w:type="dxa"/>
            <w:vMerge w:val="restart"/>
            <w:vAlign w:val="center"/>
          </w:tcPr>
          <w:p w:rsidR="00607893" w:rsidRPr="00C94B0A" w:rsidRDefault="0039138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20"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609</w:t>
            </w:r>
          </w:p>
        </w:tc>
        <w:tc>
          <w:tcPr>
            <w:tcW w:w="3631"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 xml:space="preserve">АС Курчатов – </w:t>
            </w:r>
            <w:proofErr w:type="spellStart"/>
            <w:r w:rsidRPr="00C94B0A">
              <w:rPr>
                <w:rFonts w:ascii="Times New Roman" w:hAnsi="Times New Roman" w:cs="Times New Roman"/>
                <w:color w:val="000000"/>
                <w:sz w:val="24"/>
                <w:szCs w:val="24"/>
              </w:rPr>
              <w:t>Макаровка</w:t>
            </w:r>
            <w:proofErr w:type="spellEnd"/>
          </w:p>
        </w:tc>
        <w:tc>
          <w:tcPr>
            <w:tcW w:w="1706"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пн</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пт</w:t>
            </w:r>
            <w:r w:rsidR="00344D96" w:rsidRPr="00C94B0A">
              <w:rPr>
                <w:rFonts w:ascii="Times New Roman" w:hAnsi="Times New Roman" w:cs="Times New Roman"/>
                <w:color w:val="000000"/>
                <w:sz w:val="24"/>
                <w:szCs w:val="24"/>
              </w:rPr>
              <w:t>.</w:t>
            </w:r>
          </w:p>
        </w:tc>
        <w:tc>
          <w:tcPr>
            <w:tcW w:w="1071"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4</w:t>
            </w:r>
          </w:p>
        </w:tc>
        <w:tc>
          <w:tcPr>
            <w:tcW w:w="1201" w:type="dxa"/>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7-00</w:t>
            </w:r>
          </w:p>
        </w:tc>
        <w:tc>
          <w:tcPr>
            <w:tcW w:w="1201" w:type="dxa"/>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7-40</w:t>
            </w:r>
          </w:p>
        </w:tc>
      </w:tr>
      <w:tr w:rsidR="00607893" w:rsidRPr="00C94B0A" w:rsidTr="00391385">
        <w:trPr>
          <w:jc w:val="center"/>
        </w:trPr>
        <w:tc>
          <w:tcPr>
            <w:tcW w:w="68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607893" w:rsidRPr="00C94B0A" w:rsidRDefault="00EA41E9" w:rsidP="00EA41E9">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16-00</w:t>
            </w:r>
          </w:p>
        </w:tc>
        <w:tc>
          <w:tcPr>
            <w:tcW w:w="1201" w:type="dxa"/>
            <w:vAlign w:val="center"/>
          </w:tcPr>
          <w:p w:rsidR="00607893" w:rsidRPr="00C94B0A" w:rsidRDefault="00EA41E9"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16-40</w:t>
            </w:r>
          </w:p>
        </w:tc>
      </w:tr>
      <w:tr w:rsidR="00607893" w:rsidRPr="00C94B0A" w:rsidTr="00391385">
        <w:trPr>
          <w:jc w:val="center"/>
        </w:trPr>
        <w:tc>
          <w:tcPr>
            <w:tcW w:w="68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706" w:type="dxa"/>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сб</w:t>
            </w:r>
            <w:r w:rsidR="00344D96" w:rsidRPr="00C94B0A">
              <w:rPr>
                <w:rFonts w:ascii="Times New Roman" w:hAnsi="Times New Roman" w:cs="Times New Roman"/>
                <w:color w:val="000000"/>
                <w:sz w:val="24"/>
                <w:szCs w:val="24"/>
              </w:rPr>
              <w:t>.</w:t>
            </w:r>
          </w:p>
        </w:tc>
        <w:tc>
          <w:tcPr>
            <w:tcW w:w="1071" w:type="dxa"/>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2</w:t>
            </w:r>
          </w:p>
        </w:tc>
        <w:tc>
          <w:tcPr>
            <w:tcW w:w="1201" w:type="dxa"/>
            <w:vAlign w:val="center"/>
          </w:tcPr>
          <w:p w:rsidR="00607893" w:rsidRPr="00C94B0A" w:rsidRDefault="00EA41E9"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15-00</w:t>
            </w:r>
          </w:p>
        </w:tc>
        <w:tc>
          <w:tcPr>
            <w:tcW w:w="1201" w:type="dxa"/>
            <w:vAlign w:val="center"/>
          </w:tcPr>
          <w:p w:rsidR="00607893" w:rsidRPr="00C94B0A" w:rsidRDefault="00EA41E9"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15-40</w:t>
            </w:r>
          </w:p>
        </w:tc>
      </w:tr>
      <w:tr w:rsidR="00F15962" w:rsidRPr="00C94B0A" w:rsidTr="00391385">
        <w:trPr>
          <w:jc w:val="center"/>
        </w:trPr>
        <w:tc>
          <w:tcPr>
            <w:tcW w:w="686" w:type="dxa"/>
            <w:vAlign w:val="center"/>
          </w:tcPr>
          <w:p w:rsidR="00F15962" w:rsidRPr="00C94B0A" w:rsidRDefault="0039138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20" w:type="dxa"/>
            <w:vAlign w:val="center"/>
          </w:tcPr>
          <w:p w:rsidR="00F15962" w:rsidRPr="00C94B0A" w:rsidRDefault="00D93904"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610</w:t>
            </w:r>
          </w:p>
        </w:tc>
        <w:tc>
          <w:tcPr>
            <w:tcW w:w="3631" w:type="dxa"/>
            <w:vAlign w:val="center"/>
          </w:tcPr>
          <w:p w:rsidR="00F15962" w:rsidRPr="00C94B0A" w:rsidRDefault="00D93904" w:rsidP="00D93904">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Курск (</w:t>
            </w:r>
            <w:proofErr w:type="spellStart"/>
            <w:r w:rsidRPr="00C94B0A">
              <w:rPr>
                <w:rFonts w:ascii="Times New Roman" w:hAnsi="Times New Roman" w:cs="Times New Roman"/>
                <w:color w:val="000000"/>
                <w:sz w:val="24"/>
                <w:szCs w:val="24"/>
              </w:rPr>
              <w:t>пл.Дзержинского</w:t>
            </w:r>
            <w:proofErr w:type="spellEnd"/>
            <w:r w:rsidRPr="00C94B0A">
              <w:rPr>
                <w:rFonts w:ascii="Times New Roman" w:hAnsi="Times New Roman" w:cs="Times New Roman"/>
                <w:color w:val="000000"/>
                <w:sz w:val="24"/>
                <w:szCs w:val="24"/>
              </w:rPr>
              <w:t xml:space="preserve">) – </w:t>
            </w:r>
            <w:proofErr w:type="spellStart"/>
            <w:r w:rsidRPr="00C94B0A">
              <w:rPr>
                <w:rFonts w:ascii="Times New Roman" w:hAnsi="Times New Roman" w:cs="Times New Roman"/>
                <w:color w:val="000000"/>
                <w:sz w:val="24"/>
                <w:szCs w:val="24"/>
              </w:rPr>
              <w:t>Молотычи</w:t>
            </w:r>
            <w:proofErr w:type="spellEnd"/>
            <w:r w:rsidRPr="00C94B0A">
              <w:rPr>
                <w:rFonts w:ascii="Times New Roman" w:hAnsi="Times New Roman" w:cs="Times New Roman"/>
                <w:color w:val="000000"/>
                <w:sz w:val="24"/>
                <w:szCs w:val="24"/>
              </w:rPr>
              <w:t xml:space="preserve"> (с заездом к МК «Поклонная высота 269»)</w:t>
            </w:r>
          </w:p>
        </w:tc>
        <w:tc>
          <w:tcPr>
            <w:tcW w:w="1706" w:type="dxa"/>
            <w:vAlign w:val="center"/>
          </w:tcPr>
          <w:p w:rsidR="00F15962"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сб</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вс</w:t>
            </w:r>
            <w:r w:rsidR="00344D96" w:rsidRPr="00C94B0A">
              <w:rPr>
                <w:rFonts w:ascii="Times New Roman" w:hAnsi="Times New Roman" w:cs="Times New Roman"/>
                <w:color w:val="000000"/>
                <w:sz w:val="24"/>
                <w:szCs w:val="24"/>
              </w:rPr>
              <w:t>.</w:t>
            </w:r>
          </w:p>
        </w:tc>
        <w:tc>
          <w:tcPr>
            <w:tcW w:w="1071" w:type="dxa"/>
            <w:vAlign w:val="center"/>
          </w:tcPr>
          <w:p w:rsidR="00F15962"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2</w:t>
            </w:r>
          </w:p>
        </w:tc>
        <w:tc>
          <w:tcPr>
            <w:tcW w:w="1201" w:type="dxa"/>
            <w:vAlign w:val="center"/>
          </w:tcPr>
          <w:p w:rsidR="00F15962"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10-00</w:t>
            </w:r>
          </w:p>
        </w:tc>
        <w:tc>
          <w:tcPr>
            <w:tcW w:w="1201" w:type="dxa"/>
            <w:vAlign w:val="center"/>
          </w:tcPr>
          <w:p w:rsidR="00F15962"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12-30</w:t>
            </w:r>
          </w:p>
        </w:tc>
      </w:tr>
      <w:tr w:rsidR="00D93904" w:rsidRPr="00C94B0A" w:rsidTr="00391385">
        <w:trPr>
          <w:jc w:val="center"/>
        </w:trPr>
        <w:tc>
          <w:tcPr>
            <w:tcW w:w="686" w:type="dxa"/>
            <w:vAlign w:val="center"/>
          </w:tcPr>
          <w:p w:rsidR="00D93904" w:rsidRPr="00C94B0A" w:rsidRDefault="0039138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0" w:type="dxa"/>
            <w:vAlign w:val="center"/>
          </w:tcPr>
          <w:p w:rsidR="00D93904" w:rsidRPr="00C94B0A" w:rsidRDefault="00D93904"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611</w:t>
            </w:r>
          </w:p>
        </w:tc>
        <w:tc>
          <w:tcPr>
            <w:tcW w:w="3631" w:type="dxa"/>
            <w:vAlign w:val="center"/>
          </w:tcPr>
          <w:p w:rsidR="00D93904" w:rsidRPr="00C94B0A" w:rsidRDefault="00D93904" w:rsidP="00D93904">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АС Поныри – Ольховатка (с заездом к МК «Поклонная высота 269»)</w:t>
            </w:r>
          </w:p>
        </w:tc>
        <w:tc>
          <w:tcPr>
            <w:tcW w:w="1706" w:type="dxa"/>
            <w:vAlign w:val="center"/>
          </w:tcPr>
          <w:p w:rsidR="00D93904"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сб</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вс</w:t>
            </w:r>
            <w:r w:rsidR="00344D96" w:rsidRPr="00C94B0A">
              <w:rPr>
                <w:rFonts w:ascii="Times New Roman" w:hAnsi="Times New Roman" w:cs="Times New Roman"/>
                <w:color w:val="000000"/>
                <w:sz w:val="24"/>
                <w:szCs w:val="24"/>
              </w:rPr>
              <w:t>.</w:t>
            </w:r>
          </w:p>
        </w:tc>
        <w:tc>
          <w:tcPr>
            <w:tcW w:w="1071" w:type="dxa"/>
            <w:vAlign w:val="center"/>
          </w:tcPr>
          <w:p w:rsidR="00D93904"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2</w:t>
            </w:r>
          </w:p>
        </w:tc>
        <w:tc>
          <w:tcPr>
            <w:tcW w:w="1201" w:type="dxa"/>
            <w:vAlign w:val="center"/>
          </w:tcPr>
          <w:p w:rsidR="00D93904"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11-00</w:t>
            </w:r>
          </w:p>
        </w:tc>
        <w:tc>
          <w:tcPr>
            <w:tcW w:w="1201" w:type="dxa"/>
            <w:vAlign w:val="center"/>
          </w:tcPr>
          <w:p w:rsidR="00D93904"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11-30</w:t>
            </w:r>
          </w:p>
        </w:tc>
      </w:tr>
      <w:tr w:rsidR="00D93904" w:rsidRPr="00C94B0A" w:rsidTr="00391385">
        <w:trPr>
          <w:jc w:val="center"/>
        </w:trPr>
        <w:tc>
          <w:tcPr>
            <w:tcW w:w="686" w:type="dxa"/>
            <w:vAlign w:val="center"/>
          </w:tcPr>
          <w:p w:rsidR="00D93904" w:rsidRPr="00C94B0A" w:rsidRDefault="0039138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20" w:type="dxa"/>
            <w:vAlign w:val="center"/>
          </w:tcPr>
          <w:p w:rsidR="00D93904" w:rsidRPr="00C94B0A" w:rsidRDefault="00D93904"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615</w:t>
            </w:r>
          </w:p>
        </w:tc>
        <w:tc>
          <w:tcPr>
            <w:tcW w:w="3631" w:type="dxa"/>
            <w:vAlign w:val="center"/>
          </w:tcPr>
          <w:p w:rsidR="00D93904" w:rsidRPr="00C94B0A" w:rsidRDefault="00D93904" w:rsidP="00D93904">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ОП Поныри – АС Фатеж</w:t>
            </w:r>
          </w:p>
        </w:tc>
        <w:tc>
          <w:tcPr>
            <w:tcW w:w="1706" w:type="dxa"/>
            <w:vAlign w:val="center"/>
          </w:tcPr>
          <w:p w:rsidR="00D93904" w:rsidRPr="00C94B0A" w:rsidRDefault="00EA41E9"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ср</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пт</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вс</w:t>
            </w:r>
            <w:r w:rsidR="00344D96" w:rsidRPr="00C94B0A">
              <w:rPr>
                <w:rFonts w:ascii="Times New Roman" w:hAnsi="Times New Roman" w:cs="Times New Roman"/>
                <w:color w:val="000000"/>
                <w:sz w:val="24"/>
                <w:szCs w:val="24"/>
              </w:rPr>
              <w:t>.</w:t>
            </w:r>
          </w:p>
        </w:tc>
        <w:tc>
          <w:tcPr>
            <w:tcW w:w="1071" w:type="dxa"/>
            <w:vAlign w:val="center"/>
          </w:tcPr>
          <w:p w:rsidR="00D93904" w:rsidRPr="00C94B0A" w:rsidRDefault="00EA41E9"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2</w:t>
            </w:r>
          </w:p>
        </w:tc>
        <w:tc>
          <w:tcPr>
            <w:tcW w:w="1201" w:type="dxa"/>
            <w:vAlign w:val="center"/>
          </w:tcPr>
          <w:p w:rsidR="00D93904"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11-00</w:t>
            </w:r>
          </w:p>
        </w:tc>
        <w:tc>
          <w:tcPr>
            <w:tcW w:w="1201" w:type="dxa"/>
            <w:vAlign w:val="center"/>
          </w:tcPr>
          <w:p w:rsidR="00D93904" w:rsidRPr="00C94B0A" w:rsidRDefault="00453CC5"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12-30</w:t>
            </w:r>
          </w:p>
        </w:tc>
      </w:tr>
      <w:tr w:rsidR="00607893" w:rsidRPr="00C94B0A" w:rsidTr="00391385">
        <w:trPr>
          <w:jc w:val="center"/>
        </w:trPr>
        <w:tc>
          <w:tcPr>
            <w:tcW w:w="686" w:type="dxa"/>
            <w:vMerge w:val="restart"/>
            <w:vAlign w:val="center"/>
          </w:tcPr>
          <w:p w:rsidR="00607893" w:rsidRPr="00C94B0A" w:rsidRDefault="0039138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20"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618</w:t>
            </w:r>
          </w:p>
        </w:tc>
        <w:tc>
          <w:tcPr>
            <w:tcW w:w="3631" w:type="dxa"/>
            <w:vMerge w:val="restart"/>
            <w:vAlign w:val="center"/>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 xml:space="preserve">АВ Курск – </w:t>
            </w:r>
            <w:proofErr w:type="spellStart"/>
            <w:r w:rsidRPr="00C94B0A">
              <w:rPr>
                <w:rFonts w:ascii="Times New Roman" w:hAnsi="Times New Roman" w:cs="Times New Roman"/>
                <w:color w:val="000000"/>
                <w:sz w:val="24"/>
                <w:szCs w:val="24"/>
              </w:rPr>
              <w:t>Пименово</w:t>
            </w:r>
            <w:proofErr w:type="spellEnd"/>
          </w:p>
        </w:tc>
        <w:tc>
          <w:tcPr>
            <w:tcW w:w="1706"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пн</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вт</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ср</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чт</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пт</w:t>
            </w:r>
            <w:r w:rsidR="00344D96" w:rsidRPr="00C94B0A">
              <w:rPr>
                <w:rFonts w:ascii="Times New Roman" w:hAnsi="Times New Roman" w:cs="Times New Roman"/>
                <w:color w:val="000000"/>
                <w:sz w:val="24"/>
                <w:szCs w:val="24"/>
              </w:rPr>
              <w:t>.</w:t>
            </w:r>
          </w:p>
        </w:tc>
        <w:tc>
          <w:tcPr>
            <w:tcW w:w="1071" w:type="dxa"/>
            <w:vMerge w:val="restart"/>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12</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6-55</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7-55</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8-50</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9-50</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10-45</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12-15</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13-10</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14-10</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15-05</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17-15</w:t>
            </w:r>
          </w:p>
        </w:tc>
      </w:tr>
      <w:tr w:rsidR="00607893" w:rsidRPr="00C94B0A" w:rsidTr="00391385">
        <w:trPr>
          <w:jc w:val="center"/>
        </w:trPr>
        <w:tc>
          <w:tcPr>
            <w:tcW w:w="686"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18-15</w:t>
            </w:r>
          </w:p>
        </w:tc>
        <w:tc>
          <w:tcPr>
            <w:tcW w:w="1201" w:type="dxa"/>
          </w:tcPr>
          <w:p w:rsidR="00607893" w:rsidRPr="00C94B0A" w:rsidRDefault="00607893"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19-15</w:t>
            </w:r>
          </w:p>
        </w:tc>
      </w:tr>
      <w:tr w:rsidR="00607893" w:rsidRPr="00C94B0A" w:rsidTr="00391385">
        <w:trPr>
          <w:jc w:val="center"/>
        </w:trPr>
        <w:tc>
          <w:tcPr>
            <w:tcW w:w="686"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restart"/>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сб</w:t>
            </w:r>
            <w:r w:rsidR="00344D96" w:rsidRPr="00C94B0A">
              <w:rPr>
                <w:rFonts w:ascii="Times New Roman" w:hAnsi="Times New Roman" w:cs="Times New Roman"/>
                <w:color w:val="000000"/>
                <w:sz w:val="24"/>
                <w:szCs w:val="24"/>
              </w:rPr>
              <w:t>.</w:t>
            </w:r>
            <w:r w:rsidRPr="00C94B0A">
              <w:rPr>
                <w:rFonts w:ascii="Times New Roman" w:hAnsi="Times New Roman" w:cs="Times New Roman"/>
                <w:color w:val="000000"/>
                <w:sz w:val="24"/>
                <w:szCs w:val="24"/>
              </w:rPr>
              <w:t>, вс</w:t>
            </w:r>
            <w:r w:rsidR="00344D96" w:rsidRPr="00C94B0A">
              <w:rPr>
                <w:rFonts w:ascii="Times New Roman" w:hAnsi="Times New Roman" w:cs="Times New Roman"/>
                <w:color w:val="000000"/>
                <w:sz w:val="24"/>
                <w:szCs w:val="24"/>
              </w:rPr>
              <w:t>.</w:t>
            </w:r>
          </w:p>
        </w:tc>
        <w:tc>
          <w:tcPr>
            <w:tcW w:w="1071" w:type="dxa"/>
            <w:vMerge w:val="restart"/>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w:t>
            </w: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8-50</w:t>
            </w: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9-50</w:t>
            </w:r>
          </w:p>
        </w:tc>
      </w:tr>
      <w:tr w:rsidR="00607893" w:rsidRPr="00C94B0A" w:rsidTr="00391385">
        <w:trPr>
          <w:jc w:val="center"/>
        </w:trPr>
        <w:tc>
          <w:tcPr>
            <w:tcW w:w="686"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13-10</w:t>
            </w: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14-10</w:t>
            </w:r>
          </w:p>
        </w:tc>
      </w:tr>
      <w:tr w:rsidR="00607893" w:rsidRPr="00C94B0A" w:rsidTr="00391385">
        <w:trPr>
          <w:jc w:val="center"/>
        </w:trPr>
        <w:tc>
          <w:tcPr>
            <w:tcW w:w="686"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3631" w:type="dxa"/>
            <w:vMerge/>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15-05</w:t>
            </w:r>
          </w:p>
        </w:tc>
        <w:tc>
          <w:tcPr>
            <w:tcW w:w="1201" w:type="dxa"/>
          </w:tcPr>
          <w:p w:rsidR="00607893" w:rsidRPr="00C94B0A" w:rsidRDefault="00607893" w:rsidP="00607893">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17-15</w:t>
            </w:r>
          </w:p>
        </w:tc>
      </w:tr>
      <w:tr w:rsidR="00E15CF8" w:rsidRPr="00C94B0A" w:rsidTr="00391385">
        <w:trPr>
          <w:jc w:val="center"/>
        </w:trPr>
        <w:tc>
          <w:tcPr>
            <w:tcW w:w="686" w:type="dxa"/>
            <w:vMerge w:val="restart"/>
            <w:vAlign w:val="center"/>
          </w:tcPr>
          <w:p w:rsidR="00E15CF8" w:rsidRPr="00C94B0A" w:rsidRDefault="00862AEC" w:rsidP="009D483C">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20" w:type="dxa"/>
            <w:vMerge w:val="restart"/>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594</w:t>
            </w:r>
          </w:p>
        </w:tc>
        <w:tc>
          <w:tcPr>
            <w:tcW w:w="3631" w:type="dxa"/>
            <w:vMerge w:val="restart"/>
            <w:vAlign w:val="center"/>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sz w:val="24"/>
                <w:szCs w:val="24"/>
              </w:rPr>
              <w:t>д. Мошкино – Курск (площадь Героев Курской битвы)</w:t>
            </w:r>
          </w:p>
        </w:tc>
        <w:tc>
          <w:tcPr>
            <w:tcW w:w="1706" w:type="dxa"/>
            <w:vMerge w:val="restart"/>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ежедневно</w:t>
            </w:r>
          </w:p>
        </w:tc>
        <w:tc>
          <w:tcPr>
            <w:tcW w:w="1071" w:type="dxa"/>
            <w:vMerge w:val="restart"/>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8</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6:15</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6:45</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7:30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8:00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11:40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12:20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17:10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17:50</w:t>
            </w:r>
          </w:p>
        </w:tc>
      </w:tr>
      <w:tr w:rsidR="00E15CF8" w:rsidRPr="00C94B0A" w:rsidTr="00391385">
        <w:trPr>
          <w:jc w:val="center"/>
        </w:trPr>
        <w:tc>
          <w:tcPr>
            <w:tcW w:w="686" w:type="dxa"/>
            <w:vMerge w:val="restart"/>
            <w:vAlign w:val="center"/>
          </w:tcPr>
          <w:p w:rsidR="00E15CF8" w:rsidRPr="00C94B0A" w:rsidRDefault="00862AEC"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20" w:type="dxa"/>
            <w:vMerge w:val="restart"/>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453</w:t>
            </w:r>
          </w:p>
        </w:tc>
        <w:tc>
          <w:tcPr>
            <w:tcW w:w="3631" w:type="dxa"/>
            <w:vMerge w:val="restart"/>
            <w:vAlign w:val="center"/>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sz w:val="24"/>
                <w:szCs w:val="24"/>
              </w:rPr>
              <w:t>ост.</w:t>
            </w:r>
            <w:r w:rsidR="00780BE6">
              <w:rPr>
                <w:rFonts w:ascii="Times New Roman" w:hAnsi="Times New Roman" w:cs="Times New Roman"/>
                <w:sz w:val="24"/>
                <w:szCs w:val="24"/>
              </w:rPr>
              <w:t xml:space="preserve"> </w:t>
            </w:r>
            <w:proofErr w:type="spellStart"/>
            <w:r w:rsidRPr="00C94B0A">
              <w:rPr>
                <w:rFonts w:ascii="Times New Roman" w:hAnsi="Times New Roman" w:cs="Times New Roman"/>
                <w:sz w:val="24"/>
                <w:szCs w:val="24"/>
              </w:rPr>
              <w:t>Кр</w:t>
            </w:r>
            <w:proofErr w:type="spellEnd"/>
            <w:r w:rsidRPr="00C94B0A">
              <w:rPr>
                <w:rFonts w:ascii="Times New Roman" w:hAnsi="Times New Roman" w:cs="Times New Roman"/>
                <w:sz w:val="24"/>
                <w:szCs w:val="24"/>
              </w:rPr>
              <w:t>.</w:t>
            </w:r>
            <w:r w:rsidR="00780BE6">
              <w:rPr>
                <w:rFonts w:ascii="Times New Roman" w:hAnsi="Times New Roman" w:cs="Times New Roman"/>
                <w:sz w:val="24"/>
                <w:szCs w:val="24"/>
              </w:rPr>
              <w:t xml:space="preserve"> </w:t>
            </w:r>
            <w:r w:rsidRPr="00C94B0A">
              <w:rPr>
                <w:rFonts w:ascii="Times New Roman" w:hAnsi="Times New Roman" w:cs="Times New Roman"/>
                <w:sz w:val="24"/>
                <w:szCs w:val="24"/>
              </w:rPr>
              <w:t>Армии</w:t>
            </w:r>
            <w:r w:rsidR="00511932">
              <w:rPr>
                <w:rFonts w:ascii="Times New Roman" w:hAnsi="Times New Roman" w:cs="Times New Roman"/>
                <w:sz w:val="24"/>
                <w:szCs w:val="24"/>
              </w:rPr>
              <w:t xml:space="preserve"> </w:t>
            </w:r>
            <w:r w:rsidRPr="00C94B0A">
              <w:rPr>
                <w:rFonts w:ascii="Times New Roman" w:hAnsi="Times New Roman" w:cs="Times New Roman"/>
                <w:sz w:val="24"/>
                <w:szCs w:val="24"/>
              </w:rPr>
              <w:t xml:space="preserve">(ТЦ «ГРАНД») – </w:t>
            </w:r>
            <w:proofErr w:type="spellStart"/>
            <w:r w:rsidRPr="00C94B0A">
              <w:rPr>
                <w:rFonts w:ascii="Times New Roman" w:hAnsi="Times New Roman" w:cs="Times New Roman"/>
                <w:sz w:val="24"/>
                <w:szCs w:val="24"/>
              </w:rPr>
              <w:t>Зорино</w:t>
            </w:r>
            <w:proofErr w:type="spellEnd"/>
          </w:p>
        </w:tc>
        <w:tc>
          <w:tcPr>
            <w:tcW w:w="1706" w:type="dxa"/>
            <w:vMerge w:val="restart"/>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ежедневно</w:t>
            </w:r>
          </w:p>
        </w:tc>
        <w:tc>
          <w:tcPr>
            <w:tcW w:w="1071" w:type="dxa"/>
            <w:vMerge w:val="restart"/>
            <w:vAlign w:val="center"/>
          </w:tcPr>
          <w:p w:rsidR="00E15CF8" w:rsidRPr="00C94B0A" w:rsidRDefault="0096533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6:40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7:00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8:00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8:20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9:40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8:50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9:40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11:20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10:30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12:10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11:20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12:30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11:40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13:00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12:10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14:10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13:20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14:40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13:50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15:30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14:40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15:50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15:00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16:20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15:30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17:10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16:20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17:30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16:40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18:00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17:10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18:50</w:t>
            </w:r>
          </w:p>
        </w:tc>
        <w:tc>
          <w:tcPr>
            <w:tcW w:w="1201" w:type="dxa"/>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18:00</w:t>
            </w:r>
          </w:p>
        </w:tc>
      </w:tr>
      <w:tr w:rsidR="00E15CF8" w:rsidRPr="00C94B0A" w:rsidTr="00391385">
        <w:trPr>
          <w:jc w:val="center"/>
        </w:trPr>
        <w:tc>
          <w:tcPr>
            <w:tcW w:w="686"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E15CF8" w:rsidRPr="00C94B0A" w:rsidRDefault="00E15CF8"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E15CF8" w:rsidRPr="00C94B0A" w:rsidRDefault="00E15CF8" w:rsidP="007D68B1">
            <w:pPr>
              <w:autoSpaceDE w:val="0"/>
              <w:autoSpaceDN w:val="0"/>
              <w:adjustRightInd w:val="0"/>
              <w:jc w:val="center"/>
              <w:rPr>
                <w:rFonts w:ascii="Times New Roman" w:hAnsi="Times New Roman" w:cs="Times New Roman"/>
                <w:color w:val="000000"/>
                <w:sz w:val="24"/>
                <w:szCs w:val="24"/>
              </w:rPr>
            </w:pPr>
          </w:p>
        </w:tc>
        <w:tc>
          <w:tcPr>
            <w:tcW w:w="1201" w:type="dxa"/>
          </w:tcPr>
          <w:p w:rsidR="00E15CF8" w:rsidRPr="00C94B0A" w:rsidRDefault="00780BE6"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20:00</w:t>
            </w:r>
          </w:p>
        </w:tc>
        <w:tc>
          <w:tcPr>
            <w:tcW w:w="1201" w:type="dxa"/>
          </w:tcPr>
          <w:p w:rsidR="00E15CF8" w:rsidRPr="00C94B0A" w:rsidRDefault="00E15CF8" w:rsidP="00E15CF8">
            <w:pPr>
              <w:autoSpaceDE w:val="0"/>
              <w:autoSpaceDN w:val="0"/>
              <w:adjustRightInd w:val="0"/>
              <w:jc w:val="center"/>
              <w:rPr>
                <w:rFonts w:ascii="Times New Roman" w:hAnsi="Times New Roman" w:cs="Times New Roman"/>
                <w:color w:val="000000"/>
                <w:sz w:val="24"/>
                <w:szCs w:val="24"/>
              </w:rPr>
            </w:pPr>
            <w:r w:rsidRPr="00C94B0A">
              <w:rPr>
                <w:rFonts w:ascii="Times New Roman" w:hAnsi="Times New Roman" w:cs="Times New Roman"/>
                <w:color w:val="000000"/>
                <w:sz w:val="24"/>
                <w:szCs w:val="24"/>
              </w:rPr>
              <w:t>18:50</w:t>
            </w:r>
          </w:p>
        </w:tc>
      </w:tr>
      <w:tr w:rsidR="00C96D64" w:rsidRPr="00C94B0A" w:rsidTr="00391385">
        <w:trPr>
          <w:jc w:val="center"/>
        </w:trPr>
        <w:tc>
          <w:tcPr>
            <w:tcW w:w="686" w:type="dxa"/>
            <w:vMerge w:val="restart"/>
          </w:tcPr>
          <w:p w:rsidR="00C96D64" w:rsidRPr="00C94B0A" w:rsidRDefault="00C96D6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20" w:type="dxa"/>
            <w:vMerge w:val="restart"/>
          </w:tcPr>
          <w:p w:rsidR="00C96D64" w:rsidRPr="00C94B0A" w:rsidRDefault="00C96D6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554</w:t>
            </w:r>
          </w:p>
        </w:tc>
        <w:tc>
          <w:tcPr>
            <w:tcW w:w="3631" w:type="dxa"/>
            <w:vMerge w:val="restart"/>
          </w:tcPr>
          <w:p w:rsidR="00C96D64" w:rsidRPr="00131026" w:rsidRDefault="00C96D64" w:rsidP="00131026">
            <w:pPr>
              <w:autoSpaceDE w:val="0"/>
              <w:autoSpaceDN w:val="0"/>
              <w:adjustRightInd w:val="0"/>
              <w:jc w:val="center"/>
              <w:rPr>
                <w:rFonts w:ascii="Times New Roman" w:hAnsi="Times New Roman" w:cs="Times New Roman"/>
                <w:color w:val="000000"/>
                <w:sz w:val="24"/>
                <w:szCs w:val="24"/>
              </w:rPr>
            </w:pPr>
            <w:r w:rsidRPr="00131026">
              <w:rPr>
                <w:rFonts w:ascii="Times New Roman" w:hAnsi="Times New Roman" w:cs="Times New Roman"/>
                <w:color w:val="000000"/>
                <w:sz w:val="24"/>
                <w:szCs w:val="24"/>
              </w:rPr>
              <w:t>Коренево – АВ Курск,</w:t>
            </w:r>
          </w:p>
          <w:p w:rsidR="00C96D64" w:rsidRPr="00C94B0A" w:rsidRDefault="00C96D64" w:rsidP="00131026">
            <w:pPr>
              <w:autoSpaceDE w:val="0"/>
              <w:autoSpaceDN w:val="0"/>
              <w:adjustRightInd w:val="0"/>
              <w:jc w:val="center"/>
              <w:rPr>
                <w:rFonts w:ascii="Times New Roman" w:hAnsi="Times New Roman" w:cs="Times New Roman"/>
                <w:color w:val="000000"/>
                <w:sz w:val="24"/>
                <w:szCs w:val="24"/>
              </w:rPr>
            </w:pPr>
            <w:r w:rsidRPr="00131026">
              <w:rPr>
                <w:rFonts w:ascii="Times New Roman" w:hAnsi="Times New Roman" w:cs="Times New Roman"/>
                <w:color w:val="000000"/>
                <w:sz w:val="24"/>
                <w:szCs w:val="24"/>
              </w:rPr>
              <w:t>ч/з Суджу</w:t>
            </w:r>
          </w:p>
        </w:tc>
        <w:tc>
          <w:tcPr>
            <w:tcW w:w="1706" w:type="dxa"/>
            <w:vMerge w:val="restart"/>
            <w:vAlign w:val="center"/>
          </w:tcPr>
          <w:p w:rsidR="00C96D64" w:rsidRPr="00C94B0A" w:rsidRDefault="00C96D6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Merge w:val="restart"/>
            <w:vAlign w:val="center"/>
          </w:tcPr>
          <w:p w:rsidR="00C96D64" w:rsidRPr="00C94B0A" w:rsidRDefault="00C96D6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bookmarkStart w:id="0" w:name="_GoBack"/>
            <w:bookmarkEnd w:id="0"/>
          </w:p>
        </w:tc>
        <w:tc>
          <w:tcPr>
            <w:tcW w:w="1201" w:type="dxa"/>
          </w:tcPr>
          <w:p w:rsidR="00C96D64" w:rsidRDefault="00C96D6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8:00</w:t>
            </w:r>
          </w:p>
        </w:tc>
        <w:tc>
          <w:tcPr>
            <w:tcW w:w="1201" w:type="dxa"/>
          </w:tcPr>
          <w:p w:rsidR="00C96D64" w:rsidRPr="00C94B0A" w:rsidRDefault="00C96D64" w:rsidP="00E15C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13:50</w:t>
            </w:r>
          </w:p>
        </w:tc>
      </w:tr>
      <w:tr w:rsidR="00C96D64" w:rsidRPr="00C94B0A" w:rsidTr="00391385">
        <w:trPr>
          <w:jc w:val="center"/>
        </w:trPr>
        <w:tc>
          <w:tcPr>
            <w:tcW w:w="686" w:type="dxa"/>
            <w:vMerge/>
          </w:tcPr>
          <w:p w:rsidR="00C96D64" w:rsidRDefault="00C96D64"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C96D64" w:rsidRDefault="00C96D64" w:rsidP="007D68B1">
            <w:pPr>
              <w:autoSpaceDE w:val="0"/>
              <w:autoSpaceDN w:val="0"/>
              <w:adjustRightInd w:val="0"/>
              <w:jc w:val="center"/>
              <w:rPr>
                <w:rFonts w:ascii="Times New Roman" w:hAnsi="Times New Roman" w:cs="Times New Roman"/>
                <w:color w:val="000000"/>
                <w:sz w:val="24"/>
                <w:szCs w:val="24"/>
              </w:rPr>
            </w:pPr>
          </w:p>
        </w:tc>
        <w:tc>
          <w:tcPr>
            <w:tcW w:w="3631" w:type="dxa"/>
            <w:vMerge/>
          </w:tcPr>
          <w:p w:rsidR="00C96D64" w:rsidRPr="00131026" w:rsidRDefault="00C96D64" w:rsidP="00131026">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C96D64" w:rsidRDefault="00C96D64"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C96D64" w:rsidRDefault="00C96D64" w:rsidP="007D68B1">
            <w:pPr>
              <w:autoSpaceDE w:val="0"/>
              <w:autoSpaceDN w:val="0"/>
              <w:adjustRightInd w:val="0"/>
              <w:jc w:val="center"/>
              <w:rPr>
                <w:rFonts w:ascii="Times New Roman" w:hAnsi="Times New Roman" w:cs="Times New Roman"/>
                <w:color w:val="000000"/>
                <w:sz w:val="24"/>
                <w:szCs w:val="24"/>
              </w:rPr>
            </w:pPr>
          </w:p>
        </w:tc>
        <w:tc>
          <w:tcPr>
            <w:tcW w:w="1201" w:type="dxa"/>
          </w:tcPr>
          <w:p w:rsidR="00C96D64" w:rsidRDefault="00C96D6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17:30</w:t>
            </w:r>
          </w:p>
        </w:tc>
        <w:tc>
          <w:tcPr>
            <w:tcW w:w="1201" w:type="dxa"/>
          </w:tcPr>
          <w:p w:rsidR="00C96D64" w:rsidRPr="00C94B0A" w:rsidRDefault="00C96D64" w:rsidP="00E15CF8">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rsidR="00687C49" w:rsidRDefault="00687C49"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p>
    <w:p w:rsidR="00B31FC4" w:rsidRPr="003039DE" w:rsidRDefault="003039DE"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r w:rsidRPr="003039DE">
        <w:rPr>
          <w:rFonts w:ascii="Times New Roman CYR" w:hAnsi="Times New Roman CYR" w:cs="Times New Roman CYR"/>
          <w:color w:val="000000"/>
          <w:sz w:val="24"/>
          <w:szCs w:val="28"/>
        </w:rPr>
        <w:t>Примечание: Изменение расписания осуществляется в поряд</w:t>
      </w:r>
      <w:r>
        <w:rPr>
          <w:rFonts w:ascii="Times New Roman CYR" w:hAnsi="Times New Roman CYR" w:cs="Times New Roman CYR"/>
          <w:color w:val="000000"/>
          <w:sz w:val="24"/>
          <w:szCs w:val="28"/>
        </w:rPr>
        <w:t>ке, установленном п. 3 Т</w:t>
      </w:r>
      <w:r>
        <w:rPr>
          <w:rFonts w:ascii="Times New Roman CYR" w:hAnsi="Times New Roman CYR" w:cs="Times New Roman CYR"/>
          <w:sz w:val="24"/>
          <w:szCs w:val="24"/>
        </w:rPr>
        <w:t>ребований</w:t>
      </w:r>
      <w:r>
        <w:rPr>
          <w:rFonts w:ascii="Times New Roman CYR" w:hAnsi="Times New Roman CYR" w:cs="Times New Roman CYR"/>
          <w:sz w:val="24"/>
          <w:szCs w:val="24"/>
        </w:rPr>
        <w:br/>
        <w:t>к осуществлению регулярных перевозок пассажиров и багажа по нерегулируемым тарифам</w:t>
      </w:r>
      <w:r>
        <w:rPr>
          <w:rFonts w:ascii="Times New Roman CYR" w:hAnsi="Times New Roman CYR" w:cs="Times New Roman CYR"/>
          <w:sz w:val="24"/>
          <w:szCs w:val="24"/>
        </w:rPr>
        <w:br/>
        <w:t>по межмуниципальным маршрутам регулярных перевозок на территории Курской области, утвержденных п</w:t>
      </w:r>
      <w:r w:rsidRPr="003039DE">
        <w:rPr>
          <w:rFonts w:ascii="Times New Roman CYR" w:hAnsi="Times New Roman CYR" w:cs="Times New Roman CYR"/>
          <w:sz w:val="24"/>
          <w:szCs w:val="24"/>
        </w:rPr>
        <w:t>остановление</w:t>
      </w:r>
      <w:r>
        <w:rPr>
          <w:rFonts w:ascii="Times New Roman CYR" w:hAnsi="Times New Roman CYR" w:cs="Times New Roman CYR"/>
          <w:sz w:val="24"/>
          <w:szCs w:val="24"/>
        </w:rPr>
        <w:t>м</w:t>
      </w:r>
      <w:r w:rsidRPr="003039DE">
        <w:rPr>
          <w:rFonts w:ascii="Times New Roman CYR" w:hAnsi="Times New Roman CYR" w:cs="Times New Roman CYR"/>
          <w:sz w:val="24"/>
          <w:szCs w:val="24"/>
        </w:rPr>
        <w:t xml:space="preserve"> Администрации Курской области от 20.06.2016 </w:t>
      </w:r>
      <w:r>
        <w:rPr>
          <w:rFonts w:ascii="Times New Roman CYR" w:hAnsi="Times New Roman CYR" w:cs="Times New Roman CYR"/>
          <w:sz w:val="24"/>
          <w:szCs w:val="24"/>
        </w:rPr>
        <w:t>№</w:t>
      </w:r>
      <w:r w:rsidRPr="003039DE">
        <w:rPr>
          <w:rFonts w:ascii="Times New Roman CYR" w:hAnsi="Times New Roman CYR" w:cs="Times New Roman CYR"/>
          <w:sz w:val="24"/>
          <w:szCs w:val="24"/>
        </w:rPr>
        <w:t xml:space="preserve"> 410-па</w:t>
      </w:r>
      <w:r>
        <w:rPr>
          <w:rFonts w:ascii="Times New Roman CYR" w:hAnsi="Times New Roman CYR" w:cs="Times New Roman CYR"/>
          <w:sz w:val="24"/>
          <w:szCs w:val="24"/>
        </w:rPr>
        <w:br/>
        <w:t>«</w:t>
      </w:r>
      <w:r w:rsidRPr="003039DE">
        <w:rPr>
          <w:rFonts w:ascii="Times New Roman CYR" w:hAnsi="Times New Roman CYR" w:cs="Times New Roman CYR"/>
          <w:sz w:val="24"/>
          <w:szCs w:val="24"/>
        </w:rPr>
        <w:t>Об утверждении требований к осуществлению регулярны</w:t>
      </w:r>
      <w:r>
        <w:rPr>
          <w:rFonts w:ascii="Times New Roman CYR" w:hAnsi="Times New Roman CYR" w:cs="Times New Roman CYR"/>
          <w:sz w:val="24"/>
          <w:szCs w:val="24"/>
        </w:rPr>
        <w:t>х перевозок пассажиров и багажа</w:t>
      </w:r>
      <w:r>
        <w:rPr>
          <w:rFonts w:ascii="Times New Roman CYR" w:hAnsi="Times New Roman CYR" w:cs="Times New Roman CYR"/>
          <w:sz w:val="24"/>
          <w:szCs w:val="24"/>
        </w:rPr>
        <w:br/>
      </w:r>
      <w:r w:rsidRPr="003039DE">
        <w:rPr>
          <w:rFonts w:ascii="Times New Roman CYR" w:hAnsi="Times New Roman CYR" w:cs="Times New Roman CYR"/>
          <w:sz w:val="24"/>
          <w:szCs w:val="24"/>
        </w:rPr>
        <w:t>по нерегулируемым тарифам по межмуниципальным маршрутам регу</w:t>
      </w:r>
      <w:r>
        <w:rPr>
          <w:rFonts w:ascii="Times New Roman CYR" w:hAnsi="Times New Roman CYR" w:cs="Times New Roman CYR"/>
          <w:sz w:val="24"/>
          <w:szCs w:val="24"/>
        </w:rPr>
        <w:t>лярных перевозок</w:t>
      </w:r>
      <w:r>
        <w:rPr>
          <w:rFonts w:ascii="Times New Roman CYR" w:hAnsi="Times New Roman CYR" w:cs="Times New Roman CYR"/>
          <w:sz w:val="24"/>
          <w:szCs w:val="24"/>
        </w:rPr>
        <w:br/>
        <w:t>на территории Курской области».</w:t>
      </w:r>
    </w:p>
    <w:p w:rsidR="003039DE" w:rsidRDefault="003039DE" w:rsidP="00406890">
      <w:pPr>
        <w:autoSpaceDE w:val="0"/>
        <w:autoSpaceDN w:val="0"/>
        <w:adjustRightInd w:val="0"/>
        <w:spacing w:after="0" w:line="240" w:lineRule="auto"/>
        <w:ind w:left="5529"/>
        <w:rPr>
          <w:rFonts w:ascii="Times New Roman CYR" w:hAnsi="Times New Roman CYR" w:cs="Times New Roman CYR"/>
          <w:color w:val="000000"/>
          <w:sz w:val="28"/>
          <w:szCs w:val="28"/>
        </w:rPr>
      </w:pPr>
    </w:p>
    <w:p w:rsidR="00B31FC4" w:rsidRDefault="00B31FC4" w:rsidP="00406890">
      <w:pPr>
        <w:autoSpaceDE w:val="0"/>
        <w:autoSpaceDN w:val="0"/>
        <w:adjustRightInd w:val="0"/>
        <w:spacing w:after="0" w:line="240" w:lineRule="auto"/>
        <w:ind w:left="5529"/>
        <w:rPr>
          <w:rFonts w:ascii="Times New Roman CYR" w:hAnsi="Times New Roman CYR" w:cs="Times New Roman CYR"/>
          <w:color w:val="000000"/>
          <w:sz w:val="28"/>
          <w:szCs w:val="28"/>
        </w:rPr>
        <w:sectPr w:rsidR="00B31FC4" w:rsidSect="00D3081E">
          <w:pgSz w:w="12240" w:h="15840"/>
          <w:pgMar w:top="993" w:right="850" w:bottom="851" w:left="1701" w:header="720" w:footer="720" w:gutter="0"/>
          <w:cols w:space="720"/>
          <w:noEndnote/>
        </w:sectPr>
      </w:pP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2</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к конкурсной документации</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245" w:hanging="15"/>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об осуществлении перевозок</w:t>
      </w:r>
    </w:p>
    <w:p w:rsidR="00180F5E" w:rsidRDefault="00180F5E" w:rsidP="00180F5E">
      <w:pPr>
        <w:autoSpaceDE w:val="0"/>
        <w:autoSpaceDN w:val="0"/>
        <w:adjustRightInd w:val="0"/>
        <w:spacing w:after="0" w:line="240" w:lineRule="auto"/>
        <w:ind w:left="5245" w:hanging="15"/>
        <w:rPr>
          <w:rFonts w:ascii="Times New Roman CYR" w:hAnsi="Times New Roman CYR" w:cs="Times New Roman CYR"/>
          <w:b/>
          <w:bCs/>
          <w:color w:val="000000"/>
          <w:sz w:val="28"/>
          <w:szCs w:val="28"/>
        </w:rPr>
      </w:pPr>
      <w:r w:rsidRPr="00180F5E">
        <w:rPr>
          <w:rFonts w:ascii="Times New Roman CYR" w:hAnsi="Times New Roman CYR" w:cs="Times New Roman CYR"/>
          <w:color w:val="000000"/>
          <w:sz w:val="28"/>
          <w:szCs w:val="28"/>
        </w:rPr>
        <w:t>по одному или нескольким межмуниципальным маршрутам регулярных перевозок на территории Курской области</w:t>
      </w:r>
    </w:p>
    <w:p w:rsidR="00180F5E" w:rsidRDefault="00180F5E"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p>
    <w:p w:rsidR="00076F2F" w:rsidRDefault="00076F2F"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Шкала</w:t>
      </w:r>
    </w:p>
    <w:p w:rsidR="00076F2F" w:rsidRDefault="00824854" w:rsidP="00076F2F">
      <w:pPr>
        <w:autoSpaceDE w:val="0"/>
        <w:autoSpaceDN w:val="0"/>
        <w:adjustRightInd w:val="0"/>
        <w:spacing w:after="0" w:line="240" w:lineRule="auto"/>
        <w:ind w:left="1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для оценки критериев</w:t>
      </w:r>
      <w:r w:rsidR="00076F2F">
        <w:rPr>
          <w:rFonts w:ascii="Times New Roman CYR" w:hAnsi="Times New Roman CYR" w:cs="Times New Roman CYR"/>
          <w:b/>
          <w:bCs/>
          <w:color w:val="000000"/>
          <w:sz w:val="28"/>
          <w:szCs w:val="28"/>
        </w:rPr>
        <w:t xml:space="preserve"> и сопоставления заявок на участие в открытом конкурсе </w:t>
      </w:r>
      <w:r>
        <w:rPr>
          <w:rFonts w:ascii="Times New Roman CYR" w:hAnsi="Times New Roman CYR" w:cs="Times New Roman CYR"/>
          <w:b/>
          <w:bCs/>
          <w:color w:val="000000"/>
          <w:sz w:val="28"/>
          <w:szCs w:val="28"/>
        </w:rPr>
        <w:t>на право получения свидетельств</w:t>
      </w:r>
      <w:r w:rsidR="00076F2F">
        <w:rPr>
          <w:rFonts w:ascii="Times New Roman CYR" w:hAnsi="Times New Roman CYR" w:cs="Times New Roman CYR"/>
          <w:b/>
          <w:bCs/>
          <w:color w:val="000000"/>
          <w:sz w:val="28"/>
          <w:szCs w:val="28"/>
        </w:rPr>
        <w:t xml:space="preserve"> об осуществлении перевозок по </w:t>
      </w:r>
      <w:r>
        <w:rPr>
          <w:rFonts w:ascii="Times New Roman CYR" w:hAnsi="Times New Roman CYR" w:cs="Times New Roman CYR"/>
          <w:b/>
          <w:bCs/>
          <w:color w:val="000000"/>
          <w:sz w:val="28"/>
          <w:szCs w:val="28"/>
        </w:rPr>
        <w:t>одному или нескольким межмуниципальным маршрутам</w:t>
      </w:r>
      <w:r w:rsidR="00076F2F">
        <w:rPr>
          <w:rFonts w:ascii="Times New Roman CYR" w:hAnsi="Times New Roman CYR" w:cs="Times New Roman CYR"/>
          <w:b/>
          <w:bCs/>
          <w:color w:val="000000"/>
          <w:sz w:val="28"/>
          <w:szCs w:val="28"/>
        </w:rPr>
        <w:t xml:space="preserve"> регулярных перевозок</w:t>
      </w:r>
      <w:r>
        <w:rPr>
          <w:rFonts w:ascii="Times New Roman CYR" w:hAnsi="Times New Roman CYR" w:cs="Times New Roman CYR"/>
          <w:b/>
          <w:bCs/>
          <w:color w:val="000000"/>
          <w:sz w:val="28"/>
          <w:szCs w:val="28"/>
        </w:rPr>
        <w:t xml:space="preserve"> в Курской области и муниципальным маршрутам регулярных перевозок в границах городского округа «Город Курск»</w:t>
      </w:r>
    </w:p>
    <w:p w:rsidR="00824854" w:rsidRPr="00D008FB" w:rsidRDefault="00824854" w:rsidP="00076F2F">
      <w:pPr>
        <w:autoSpaceDE w:val="0"/>
        <w:autoSpaceDN w:val="0"/>
        <w:adjustRightInd w:val="0"/>
        <w:spacing w:after="0" w:line="240" w:lineRule="auto"/>
        <w:ind w:left="14"/>
        <w:jc w:val="center"/>
        <w:rPr>
          <w:rFonts w:ascii="Calibri" w:hAnsi="Calibri" w:cs="Calibri"/>
        </w:rPr>
      </w:pPr>
    </w:p>
    <w:tbl>
      <w:tblPr>
        <w:tblW w:w="5000" w:type="pct"/>
        <w:tblCellMar>
          <w:top w:w="102" w:type="dxa"/>
          <w:left w:w="62" w:type="dxa"/>
          <w:bottom w:w="102" w:type="dxa"/>
          <w:right w:w="62" w:type="dxa"/>
        </w:tblCellMar>
        <w:tblLook w:val="0000" w:firstRow="0" w:lastRow="0" w:firstColumn="0" w:lastColumn="0" w:noHBand="0" w:noVBand="0"/>
      </w:tblPr>
      <w:tblGrid>
        <w:gridCol w:w="949"/>
        <w:gridCol w:w="5686"/>
        <w:gridCol w:w="2228"/>
        <w:gridCol w:w="950"/>
      </w:tblGrid>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N</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п/п</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Наименование критерия</w:t>
            </w:r>
          </w:p>
        </w:tc>
        <w:tc>
          <w:tcPr>
            <w:tcW w:w="1135"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Параметры критерия</w:t>
            </w:r>
          </w:p>
        </w:tc>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Баллы</w:t>
            </w: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(в процентном </w:t>
            </w:r>
            <w:r w:rsidRPr="00827EB2">
              <w:rPr>
                <w:rFonts w:ascii="Times New Roman" w:eastAsia="Times New Roman" w:hAnsi="Times New Roman" w:cs="Times New Roman"/>
                <w:bCs/>
                <w:sz w:val="28"/>
                <w:szCs w:val="28"/>
              </w:rPr>
              <w:lastRenderedPageBreak/>
              <w:t>отношении)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0</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1 - 5%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6 - 15%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16 - 25%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-15</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26 - 50%</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51 - 100% и более</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-25</w:t>
            </w:r>
          </w:p>
        </w:tc>
      </w:tr>
      <w:tr w:rsidR="00827EB2" w:rsidRPr="00827EB2" w:rsidTr="00102BAB">
        <w:trPr>
          <w:trHeight w:val="1538"/>
        </w:trPr>
        <w:tc>
          <w:tcPr>
            <w:tcW w:w="484"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c>
          <w:tcPr>
            <w:tcW w:w="2897"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менее 1 года или без подтверждения опыта</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rPr>
          <w:trHeight w:val="1208"/>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от 1 года включительно до 3 лет</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rPr>
          <w:trHeight w:val="1213"/>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от 3 лет включительно до 7 лет</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10</w:t>
            </w:r>
          </w:p>
        </w:tc>
      </w:tr>
      <w:tr w:rsidR="00827EB2" w:rsidRPr="00827EB2" w:rsidTr="00102BAB">
        <w:trPr>
          <w:trHeight w:val="1206"/>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от 7 лет включительно до 10 лет </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20</w:t>
            </w:r>
          </w:p>
        </w:tc>
      </w:tr>
      <w:tr w:rsidR="00827EB2" w:rsidRPr="00827EB2" w:rsidTr="00102BAB">
        <w:trPr>
          <w:trHeight w:val="772"/>
        </w:trPr>
        <w:tc>
          <w:tcPr>
            <w:tcW w:w="484"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от 10 лет и более </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30</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оборудования для использования газомоторного топлива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3.2.</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системы безналичной оплаты проезда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багажного отделения (для междугородних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наличие транспортных средств с низким </w:t>
            </w:r>
            <w:r w:rsidRPr="00827EB2">
              <w:rPr>
                <w:rFonts w:ascii="Times New Roman" w:eastAsia="Times New Roman" w:hAnsi="Times New Roman" w:cs="Times New Roman"/>
                <w:bCs/>
                <w:sz w:val="28"/>
                <w:szCs w:val="28"/>
              </w:rPr>
              <w:lastRenderedPageBreak/>
              <w:t>полом (для пригородных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 xml:space="preserve">за каждое </w:t>
            </w:r>
            <w:r w:rsidRPr="00827EB2">
              <w:rPr>
                <w:rFonts w:ascii="Times New Roman" w:eastAsia="Times New Roman" w:hAnsi="Times New Roman" w:cs="Times New Roman"/>
                <w:bCs/>
                <w:sz w:val="28"/>
                <w:szCs w:val="28"/>
              </w:rPr>
              <w:lastRenderedPageBreak/>
              <w:t>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3.5.</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оснащение оборудованием для перевозок пассажиров из числа инвалидов</w:t>
            </w:r>
          </w:p>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3.6.</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системы кондиционирования и отопления салона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3.7.</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за 1 </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место для сидения</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3.8.</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общая </w:t>
            </w:r>
            <w:proofErr w:type="spellStart"/>
            <w:r w:rsidRPr="00827EB2">
              <w:rPr>
                <w:rFonts w:ascii="Times New Roman" w:eastAsia="Times New Roman" w:hAnsi="Times New Roman" w:cs="Times New Roman"/>
                <w:sz w:val="28"/>
                <w:szCs w:val="28"/>
              </w:rPr>
              <w:t>пассажировместимость</w:t>
            </w:r>
            <w:proofErr w:type="spellEnd"/>
            <w:r w:rsidRPr="00827EB2">
              <w:rPr>
                <w:rFonts w:ascii="Times New Roman" w:eastAsia="Times New Roman" w:hAnsi="Times New Roman" w:cs="Times New Roman"/>
                <w:sz w:val="28"/>
                <w:szCs w:val="28"/>
              </w:rPr>
              <w:t xml:space="preserve"> (для пригородных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1 место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0,1</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3.9.</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автоматической системы пожаротушения моторного отсека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3.10.</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электронной системы учета пассажиров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3.11.</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системы предохранения пассажиров от зажатия дверьми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3.12.</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видеорегистратора для фиксации дорожной обстановки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827EB2">
              <w:rPr>
                <w:rFonts w:ascii="Times New Roman" w:eastAsia="Times New Roman" w:hAnsi="Times New Roman" w:cs="Times New Roman"/>
                <w:sz w:val="28"/>
                <w:szCs w:val="28"/>
              </w:rPr>
              <w:t>видеофиксацию</w:t>
            </w:r>
            <w:proofErr w:type="spellEnd"/>
            <w:r w:rsidRPr="00827EB2">
              <w:rPr>
                <w:rFonts w:ascii="Times New Roman" w:eastAsia="Times New Roman" w:hAnsi="Times New Roman" w:cs="Times New Roman"/>
                <w:sz w:val="28"/>
                <w:szCs w:val="28"/>
              </w:rPr>
              <w:t>:</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1) работы водителя (одна камера);</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2) обзора салона (не менее одной камеры для автобусов малого класса и не менее двух </w:t>
            </w:r>
            <w:r w:rsidRPr="00827EB2">
              <w:rPr>
                <w:rFonts w:ascii="Times New Roman" w:eastAsia="Times New Roman" w:hAnsi="Times New Roman" w:cs="Times New Roman"/>
                <w:sz w:val="28"/>
                <w:szCs w:val="28"/>
              </w:rPr>
              <w:lastRenderedPageBreak/>
              <w:t>камер для автобусов среднего и большого классов)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системы информирования пассажиров, состоящей из:</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1) </w:t>
            </w:r>
            <w:proofErr w:type="spellStart"/>
            <w:r w:rsidRPr="00827EB2">
              <w:rPr>
                <w:rFonts w:ascii="Times New Roman" w:eastAsia="Times New Roman" w:hAnsi="Times New Roman" w:cs="Times New Roman"/>
                <w:sz w:val="28"/>
                <w:szCs w:val="28"/>
              </w:rPr>
              <w:t>аудиоинформатора</w:t>
            </w:r>
            <w:proofErr w:type="spellEnd"/>
            <w:r w:rsidRPr="00827EB2">
              <w:rPr>
                <w:rFonts w:ascii="Times New Roman" w:eastAsia="Times New Roman" w:hAnsi="Times New Roman" w:cs="Times New Roman"/>
                <w:sz w:val="28"/>
                <w:szCs w:val="28"/>
              </w:rPr>
              <w:t>;</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2) внешних </w:t>
            </w:r>
            <w:proofErr w:type="spellStart"/>
            <w:r w:rsidRPr="00827EB2">
              <w:rPr>
                <w:rFonts w:ascii="Times New Roman" w:eastAsia="Times New Roman" w:hAnsi="Times New Roman" w:cs="Times New Roman"/>
                <w:sz w:val="28"/>
                <w:szCs w:val="28"/>
              </w:rPr>
              <w:t>маршрутоуказателей</w:t>
            </w:r>
            <w:proofErr w:type="spellEnd"/>
            <w:r w:rsidRPr="00827EB2">
              <w:rPr>
                <w:rFonts w:ascii="Times New Roman" w:eastAsia="Times New Roman" w:hAnsi="Times New Roman" w:cs="Times New Roman"/>
                <w:sz w:val="28"/>
                <w:szCs w:val="28"/>
              </w:rPr>
              <w:t xml:space="preserve"> (передний, задний и боковой с отображением информации о маршруте);</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3) внутреннего электронного табло (с отображением информации об остановочных пунктах, температуре воздуха окружающей среды и в салоне)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3.15.</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экологический класс транспортного средства: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Евро-5 и выше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Евро-4</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Евро-3</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r w:rsidR="00827EB2" w:rsidRPr="00827EB2" w:rsidTr="00102BAB">
        <w:tc>
          <w:tcPr>
            <w:tcW w:w="484"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Евро-2 и ниже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4.1.</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критерий для транспортных средств малого класса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0 - 1 года</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(за каждое транспортное </w:t>
            </w:r>
            <w:r w:rsidRPr="00827EB2">
              <w:rPr>
                <w:rFonts w:ascii="Times New Roman" w:eastAsia="Times New Roman" w:hAnsi="Times New Roman" w:cs="Times New Roman"/>
                <w:bCs/>
                <w:sz w:val="28"/>
                <w:szCs w:val="28"/>
              </w:rPr>
              <w:lastRenderedPageBreak/>
              <w:t>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4</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1 - 3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3 - 5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5 - 8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старше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4.2.</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критерий для транспортных средств среднего и большого классов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0 - 3 года</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3 - 6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6 - 8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8 - 10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bl>
    <w:p w:rsidR="00D3081E" w:rsidRDefault="00D3081E" w:rsidP="00076F2F">
      <w:pPr>
        <w:autoSpaceDE w:val="0"/>
        <w:autoSpaceDN w:val="0"/>
        <w:adjustRightInd w:val="0"/>
        <w:spacing w:after="0" w:line="240" w:lineRule="auto"/>
        <w:ind w:left="5670" w:right="63"/>
        <w:jc w:val="both"/>
        <w:rPr>
          <w:rFonts w:ascii="Times New Roman CYR" w:hAnsi="Times New Roman CYR" w:cs="Times New Roman CYR"/>
          <w:color w:val="000000"/>
          <w:sz w:val="28"/>
          <w:szCs w:val="28"/>
        </w:rPr>
      </w:pPr>
    </w:p>
    <w:p w:rsidR="00827EB2" w:rsidRDefault="00827EB2" w:rsidP="00076F2F">
      <w:pPr>
        <w:autoSpaceDE w:val="0"/>
        <w:autoSpaceDN w:val="0"/>
        <w:adjustRightInd w:val="0"/>
        <w:spacing w:after="0" w:line="240" w:lineRule="auto"/>
        <w:ind w:left="5670" w:right="63"/>
        <w:jc w:val="both"/>
        <w:rPr>
          <w:rFonts w:ascii="Times New Roman CYR" w:hAnsi="Times New Roman CYR" w:cs="Times New Roman CYR"/>
          <w:color w:val="FF0000"/>
          <w:sz w:val="28"/>
          <w:szCs w:val="28"/>
        </w:rPr>
        <w:sectPr w:rsidR="00827EB2" w:rsidSect="00D3081E">
          <w:pgSz w:w="12240" w:h="15840"/>
          <w:pgMar w:top="993" w:right="850" w:bottom="851" w:left="1701" w:header="720" w:footer="720" w:gutter="0"/>
          <w:cols w:space="720"/>
          <w:noEndnote/>
        </w:sectPr>
      </w:pPr>
    </w:p>
    <w:p w:rsidR="00076F2F" w:rsidRPr="00EC3D38" w:rsidRDefault="00076F2F" w:rsidP="00180F5E">
      <w:pPr>
        <w:autoSpaceDE w:val="0"/>
        <w:autoSpaceDN w:val="0"/>
        <w:adjustRightInd w:val="0"/>
        <w:spacing w:after="0" w:line="240" w:lineRule="auto"/>
        <w:ind w:left="5103" w:right="63"/>
        <w:jc w:val="both"/>
        <w:rPr>
          <w:rFonts w:ascii="Times New Roman CYR" w:hAnsi="Times New Roman CYR" w:cs="Times New Roman CYR"/>
          <w:sz w:val="28"/>
          <w:szCs w:val="28"/>
        </w:rPr>
      </w:pPr>
      <w:r w:rsidRPr="00EC3D38">
        <w:rPr>
          <w:rFonts w:ascii="Times New Roman CYR" w:hAnsi="Times New Roman CYR" w:cs="Times New Roman CYR"/>
          <w:sz w:val="28"/>
          <w:szCs w:val="28"/>
        </w:rPr>
        <w:lastRenderedPageBreak/>
        <w:t>Приложение 3</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к конкурсной документации</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103" w:right="63"/>
        <w:rPr>
          <w:rFonts w:ascii="Times New Roman CYR" w:hAnsi="Times New Roman CYR" w:cs="Times New Roman CYR"/>
          <w:sz w:val="28"/>
          <w:szCs w:val="28"/>
        </w:rPr>
      </w:pPr>
      <w:r w:rsidRPr="00180F5E">
        <w:rPr>
          <w:rFonts w:ascii="Times New Roman CYR" w:hAnsi="Times New Roman CYR" w:cs="Times New Roman CYR"/>
          <w:sz w:val="28"/>
          <w:szCs w:val="28"/>
        </w:rPr>
        <w:t>об осуществлении перевозок</w:t>
      </w:r>
    </w:p>
    <w:p w:rsidR="00864E68" w:rsidRPr="00EC3D38" w:rsidRDefault="00180F5E" w:rsidP="00180F5E">
      <w:pPr>
        <w:autoSpaceDE w:val="0"/>
        <w:autoSpaceDN w:val="0"/>
        <w:adjustRightInd w:val="0"/>
        <w:spacing w:after="0" w:line="240" w:lineRule="auto"/>
        <w:ind w:left="5103" w:right="63"/>
        <w:rPr>
          <w:rFonts w:ascii="Times New Roman CYR" w:hAnsi="Times New Roman CYR" w:cs="Times New Roman CYR"/>
          <w:spacing w:val="1"/>
          <w:sz w:val="28"/>
          <w:szCs w:val="28"/>
          <w:highlight w:val="white"/>
        </w:rPr>
      </w:pPr>
      <w:r w:rsidRPr="00180F5E">
        <w:rPr>
          <w:rFonts w:ascii="Times New Roman CYR" w:hAnsi="Times New Roman CYR" w:cs="Times New Roman CYR"/>
          <w:sz w:val="28"/>
          <w:szCs w:val="28"/>
        </w:rPr>
        <w:t>по одному или нескольким межмуниципальным маршрутам регулярных перевозок на территории Курской области</w:t>
      </w:r>
    </w:p>
    <w:p w:rsidR="00180F5E" w:rsidRDefault="00180F5E" w:rsidP="004C60E5">
      <w:pPr>
        <w:shd w:val="clear" w:color="auto" w:fill="FFFFFF"/>
        <w:suppressAutoHyphens/>
        <w:autoSpaceDE w:val="0"/>
        <w:spacing w:after="0" w:line="240" w:lineRule="auto"/>
        <w:ind w:left="5387"/>
        <w:textAlignment w:val="baseline"/>
        <w:rPr>
          <w:rFonts w:ascii="Times New Roman" w:eastAsia="Times New Roman" w:hAnsi="Times New Roman" w:cs="Times New Roman"/>
          <w:spacing w:val="1"/>
          <w:sz w:val="28"/>
          <w:szCs w:val="28"/>
        </w:rPr>
      </w:pP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В Министерство транспорта </w:t>
      </w: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и автомобильных дорог </w:t>
      </w:r>
    </w:p>
    <w:p w:rsidR="004C60E5" w:rsidRPr="004C60E5" w:rsidRDefault="004C60E5" w:rsidP="00180F5E">
      <w:pPr>
        <w:shd w:val="clear" w:color="auto" w:fill="FFFFFF"/>
        <w:suppressAutoHyphens/>
        <w:autoSpaceDE w:val="0"/>
        <w:spacing w:after="0" w:line="240" w:lineRule="auto"/>
        <w:ind w:left="5103"/>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Курской области</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ЗАЯВКА</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на участие в открытом конкурсе на право получения</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свидетельства об осуществлении перевозок по межмуниципальному</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маршруту регулярных перевозок (далее – открытый конкурс)</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Лот № 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(наименование, адрес места нахождения, почтовый адрес для юридического лица, фамилия, имя и,</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если имеется, отчество, адрес регистрации по месту жительства индивидуального предпринимателя,</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данные документа, удостоверяющего его личность, ИНН,</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___________________________________________________________________________________________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ОГРН (в том числе каждого участника договора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простого товарищества))</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Телефон ______________________;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E-</w:t>
      </w:r>
      <w:proofErr w:type="spellStart"/>
      <w:r w:rsidRPr="004C60E5">
        <w:rPr>
          <w:rFonts w:ascii="Times New Roman" w:eastAsia="Times New Roman" w:hAnsi="Times New Roman" w:cs="Times New Roman"/>
          <w:spacing w:val="1"/>
          <w:sz w:val="28"/>
          <w:szCs w:val="28"/>
        </w:rPr>
        <w:t>mail</w:t>
      </w:r>
      <w:proofErr w:type="spellEnd"/>
      <w:r w:rsidRPr="004C60E5">
        <w:rPr>
          <w:rFonts w:ascii="Times New Roman" w:eastAsia="Times New Roman" w:hAnsi="Times New Roman" w:cs="Times New Roman"/>
          <w:spacing w:val="1"/>
          <w:sz w:val="28"/>
          <w:szCs w:val="28"/>
        </w:rPr>
        <w:t xml:space="preserve"> ___________________________________,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4C60E5">
        <w:rPr>
          <w:rFonts w:ascii="Times New Roman" w:eastAsia="Times New Roman" w:hAnsi="Times New Roman" w:cs="Times New Roman"/>
          <w:spacing w:val="1"/>
          <w:sz w:val="20"/>
          <w:szCs w:val="20"/>
        </w:rPr>
        <w:t>                         (в случае, если имеется, адрес электронной почты)</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roofErr w:type="gramStart"/>
      <w:r w:rsidRPr="004C60E5">
        <w:rPr>
          <w:rFonts w:ascii="Times New Roman" w:eastAsia="Times New Roman" w:hAnsi="Times New Roman" w:cs="Times New Roman"/>
          <w:spacing w:val="1"/>
          <w:sz w:val="28"/>
          <w:szCs w:val="28"/>
        </w:rPr>
        <w:t>изучив  конкурсную</w:t>
      </w:r>
      <w:proofErr w:type="gramEnd"/>
      <w:r w:rsidRPr="004C60E5">
        <w:rPr>
          <w:rFonts w:ascii="Times New Roman" w:eastAsia="Times New Roman" w:hAnsi="Times New Roman" w:cs="Times New Roman"/>
          <w:spacing w:val="1"/>
          <w:sz w:val="28"/>
          <w:szCs w:val="28"/>
        </w:rPr>
        <w:t xml:space="preserve">  документацию,  извещает  о своем желании участвовать в открытом конкурсе по лоту № ___ в соответствии с установленными порядком и условиями проведения   открытого   конкурса, направленным предложением участника  открытого  конкурса  в  отношении указанного лота, подтверждает подлинность  и  достоверность  информации и документов, представленных в составе настоящей заявки.</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Я, нижеподписавшийся ________________________________________,</w:t>
      </w:r>
    </w:p>
    <w:p w:rsidR="004C60E5" w:rsidRPr="004C60E5" w:rsidRDefault="004C60E5" w:rsidP="004C60E5">
      <w:pPr>
        <w:shd w:val="clear" w:color="auto" w:fill="FFFFFF"/>
        <w:suppressAutoHyphens/>
        <w:autoSpaceDE w:val="0"/>
        <w:spacing w:after="0" w:line="240" w:lineRule="auto"/>
        <w:ind w:firstLine="851"/>
        <w:jc w:val="right"/>
        <w:textAlignment w:val="baseline"/>
        <w:rPr>
          <w:rFonts w:ascii="Times New Roman" w:eastAsia="Times New Roman" w:hAnsi="Times New Roman" w:cs="Times New Roman"/>
          <w:spacing w:val="1"/>
          <w:sz w:val="24"/>
          <w:szCs w:val="28"/>
        </w:rPr>
      </w:pPr>
      <w:r w:rsidRPr="004C60E5">
        <w:rPr>
          <w:rFonts w:ascii="Times New Roman" w:eastAsia="Times New Roman" w:hAnsi="Times New Roman" w:cs="Times New Roman"/>
          <w:spacing w:val="1"/>
          <w:sz w:val="24"/>
          <w:szCs w:val="28"/>
        </w:rPr>
        <w:t>(фамилия, имя, отчество субъекта персональных данных (полностью)</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документ, удостоверяющий личность: __________________________________</w:t>
      </w:r>
      <w:r>
        <w:rPr>
          <w:rFonts w:ascii="Times New Roman" w:eastAsia="Times New Roman" w:hAnsi="Times New Roman" w:cs="Times New Roman"/>
          <w:spacing w:val="1"/>
          <w:sz w:val="28"/>
          <w:szCs w:val="28"/>
        </w:rPr>
        <w:t>_</w:t>
      </w:r>
    </w:p>
    <w:p w:rsidR="004C60E5" w:rsidRPr="004C60E5" w:rsidRDefault="004C60E5" w:rsidP="004C60E5">
      <w:pPr>
        <w:shd w:val="clear" w:color="auto" w:fill="FFFFFF"/>
        <w:suppressAutoHyphens/>
        <w:autoSpaceDE w:val="0"/>
        <w:spacing w:after="0" w:line="240" w:lineRule="auto"/>
        <w:ind w:firstLine="851"/>
        <w:jc w:val="right"/>
        <w:textAlignment w:val="baseline"/>
        <w:rPr>
          <w:rFonts w:ascii="Times New Roman" w:eastAsia="Times New Roman" w:hAnsi="Times New Roman" w:cs="Times New Roman"/>
          <w:spacing w:val="1"/>
          <w:sz w:val="24"/>
          <w:szCs w:val="28"/>
        </w:rPr>
      </w:pPr>
      <w:r w:rsidRPr="004C60E5">
        <w:rPr>
          <w:rFonts w:ascii="Times New Roman" w:eastAsia="Times New Roman" w:hAnsi="Times New Roman" w:cs="Times New Roman"/>
          <w:spacing w:val="1"/>
          <w:sz w:val="24"/>
          <w:szCs w:val="28"/>
        </w:rPr>
        <w:t xml:space="preserve">             </w:t>
      </w:r>
      <w:r>
        <w:rPr>
          <w:rFonts w:ascii="Times New Roman" w:eastAsia="Times New Roman" w:hAnsi="Times New Roman" w:cs="Times New Roman"/>
          <w:spacing w:val="1"/>
          <w:sz w:val="24"/>
          <w:szCs w:val="28"/>
        </w:rPr>
        <w:t xml:space="preserve">       </w:t>
      </w:r>
      <w:r w:rsidRPr="004C60E5">
        <w:rPr>
          <w:rFonts w:ascii="Times New Roman" w:eastAsia="Times New Roman" w:hAnsi="Times New Roman" w:cs="Times New Roman"/>
          <w:spacing w:val="1"/>
          <w:sz w:val="24"/>
          <w:szCs w:val="28"/>
        </w:rPr>
        <w:t xml:space="preserve">                                        (название документа)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серия _________ номер __________ кем выдан___________________________</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___________________________________________________________________</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lastRenderedPageBreak/>
        <w:t>дата выдачи «</w:t>
      </w:r>
      <w:r w:rsidRPr="004C60E5">
        <w:rPr>
          <w:rFonts w:ascii="Times New Roman" w:eastAsia="Times New Roman" w:hAnsi="Times New Roman" w:cs="Times New Roman"/>
          <w:spacing w:val="1"/>
          <w:sz w:val="28"/>
          <w:szCs w:val="28"/>
        </w:rPr>
        <w:t>___</w:t>
      </w:r>
      <w:r>
        <w:rPr>
          <w:rFonts w:ascii="Times New Roman" w:eastAsia="Times New Roman" w:hAnsi="Times New Roman" w:cs="Times New Roman"/>
          <w:spacing w:val="1"/>
          <w:sz w:val="28"/>
          <w:szCs w:val="28"/>
        </w:rPr>
        <w:t>»</w:t>
      </w:r>
      <w:r w:rsidRPr="004C60E5">
        <w:rPr>
          <w:rFonts w:ascii="Times New Roman" w:eastAsia="Times New Roman" w:hAnsi="Times New Roman" w:cs="Times New Roman"/>
          <w:spacing w:val="1"/>
          <w:sz w:val="28"/>
          <w:szCs w:val="28"/>
        </w:rPr>
        <w:t xml:space="preserve"> _____________ ______ г.</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адрес по </w:t>
      </w:r>
      <w:proofErr w:type="gramStart"/>
      <w:r w:rsidRPr="004C60E5">
        <w:rPr>
          <w:rFonts w:ascii="Times New Roman" w:eastAsia="Times New Roman" w:hAnsi="Times New Roman" w:cs="Times New Roman"/>
          <w:spacing w:val="1"/>
          <w:sz w:val="28"/>
          <w:szCs w:val="28"/>
        </w:rPr>
        <w:t>регистрации:_</w:t>
      </w:r>
      <w:proofErr w:type="gramEnd"/>
      <w:r w:rsidRPr="004C60E5">
        <w:rPr>
          <w:rFonts w:ascii="Times New Roman" w:eastAsia="Times New Roman" w:hAnsi="Times New Roman" w:cs="Times New Roman"/>
          <w:spacing w:val="1"/>
          <w:sz w:val="28"/>
          <w:szCs w:val="28"/>
        </w:rPr>
        <w:t>_______________________________________________</w:t>
      </w:r>
      <w:r>
        <w:rPr>
          <w:rFonts w:ascii="Times New Roman" w:eastAsia="Times New Roman" w:hAnsi="Times New Roman" w:cs="Times New Roman"/>
          <w:spacing w:val="1"/>
          <w:sz w:val="28"/>
          <w:szCs w:val="28"/>
        </w:rPr>
        <w:t>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___________________________________________________________________</w:t>
      </w:r>
      <w:r>
        <w:rPr>
          <w:rFonts w:ascii="Times New Roman" w:eastAsia="Times New Roman" w:hAnsi="Times New Roman" w:cs="Times New Roman"/>
          <w:spacing w:val="1"/>
          <w:sz w:val="28"/>
          <w:szCs w:val="28"/>
        </w:rPr>
        <w:t>_</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4"/>
          <w:szCs w:val="28"/>
        </w:rPr>
        <w:t>(адрес регистрации субъекта персональных данных (по паспорту с указанием почтового индекса)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адрес фактического места жительства: _________________________________</w:t>
      </w:r>
      <w:r>
        <w:rPr>
          <w:rFonts w:ascii="Times New Roman" w:eastAsia="Times New Roman" w:hAnsi="Times New Roman" w:cs="Times New Roman"/>
          <w:spacing w:val="1"/>
          <w:sz w:val="28"/>
          <w:szCs w:val="28"/>
        </w:rPr>
        <w:t>__</w:t>
      </w:r>
    </w:p>
    <w:p w:rsidR="004C60E5" w:rsidRPr="004C60E5" w:rsidRDefault="004C60E5" w:rsidP="004C60E5">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4"/>
          <w:szCs w:val="28"/>
        </w:rPr>
      </w:pPr>
      <w:r w:rsidRPr="004C60E5">
        <w:rPr>
          <w:rFonts w:ascii="Times New Roman" w:eastAsia="Times New Roman" w:hAnsi="Times New Roman" w:cs="Times New Roman"/>
          <w:spacing w:val="1"/>
          <w:sz w:val="24"/>
          <w:szCs w:val="28"/>
        </w:rPr>
        <w:t>(адрес фактического места жительства субъекта персональных данных (с указанием почтового индекса)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в соответствии с требованиями статьи 9 Федерального закона от 27 июля 2006 года № 152-ФЗ «О персональных данных», подтверждаю свое согласие</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 xml:space="preserve">на обработку Министерством транспорта и автомобильных дорог Курской области, расположенным по адресу: 305004, г. Курск, ул. Радищева, 62 (далее </w:t>
      </w:r>
      <w:r>
        <w:rPr>
          <w:rFonts w:ascii="Times New Roman" w:eastAsia="Times New Roman" w:hAnsi="Times New Roman" w:cs="Times New Roman"/>
          <w:spacing w:val="1"/>
          <w:sz w:val="28"/>
          <w:szCs w:val="28"/>
        </w:rPr>
        <w:t>–</w:t>
      </w:r>
      <w:r w:rsidRPr="004C60E5">
        <w:rPr>
          <w:rFonts w:ascii="Times New Roman" w:eastAsia="Times New Roman" w:hAnsi="Times New Roman" w:cs="Times New Roman"/>
          <w:spacing w:val="1"/>
          <w:sz w:val="28"/>
          <w:szCs w:val="28"/>
        </w:rPr>
        <w:t xml:space="preserve"> Оператор) моих персональных данных, включающих:</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фамилия, имя, отчество; число, месяц, год и место рождения;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адрес;</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контактная информация;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серия, номер основного документа, удостоверяющего личность, сведения о даче выдачи указанного документа и выдавшем его органе;</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идентификационный номер налогоплательщика (ИНН);</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сведения о наличии у меня, либо у представляемой мной организации лицензии на осуществление деятельности по перевозкам пассажиров;</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сведения о статусе представляемого мной юридического лица или меня в качестве индивидуального предпринимателя;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сведения об осуществлении обязательных платежей в бюджеты бюджетной системы Российской Федерации за последний завершенный отчетный период.</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В период действия настоящего согласия я предоставляю Оператору право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Целью обработки Оператором персональных данных является: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 осуществление УМВД России по Курской области, </w:t>
      </w:r>
      <w:r>
        <w:rPr>
          <w:rFonts w:ascii="Times New Roman" w:eastAsia="Times New Roman" w:hAnsi="Times New Roman" w:cs="Times New Roman"/>
          <w:spacing w:val="1"/>
          <w:sz w:val="28"/>
          <w:szCs w:val="28"/>
        </w:rPr>
        <w:t>УГАДН</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по Курской области Федеральной службы по надзору в сфере транспорта, налоговыми органами проверки сведений, представленных мной в заявке</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на участие в открытом конкурсе на право получения свидетельства об осуществлении перевозок по межмуниципальному маршруту регулярных перевозок;</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сбор, накопление, хранение представленных сведений;</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 размещение в реестре межмуниципальных маршрутов регулярных перевозок в Курской области, в случае получения в соответствии с </w:t>
      </w:r>
      <w:r w:rsidRPr="004C60E5">
        <w:rPr>
          <w:rFonts w:ascii="Times New Roman" w:eastAsia="Times New Roman" w:hAnsi="Times New Roman" w:cs="Times New Roman"/>
          <w:spacing w:val="1"/>
          <w:sz w:val="28"/>
          <w:szCs w:val="28"/>
        </w:rPr>
        <w:lastRenderedPageBreak/>
        <w:t>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наполнение разделов официального сайта организатора открытого конкурса в части, касающейся обслуживания межмуниципальных маршрутов регулярных перевозок в Курской области.</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Я согласен(на), что мои персональные данные будут ограниченно доступны представителям государственных органов, исполнительных органов государственной власти и органов местного</w:t>
      </w:r>
      <w:r>
        <w:rPr>
          <w:rFonts w:ascii="Times New Roman" w:eastAsia="Times New Roman" w:hAnsi="Times New Roman" w:cs="Times New Roman"/>
          <w:spacing w:val="1"/>
          <w:sz w:val="28"/>
          <w:szCs w:val="28"/>
        </w:rPr>
        <w:t xml:space="preserve"> самоуправления Курской области</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с целью информирования в части, касающейся обслуживания межмуниципальных маршрутов регулярных перевозок в Курской области.</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Оператор вправе обрабатывать мои персональные данные посредством внесения их в электронную базу данных, включения</w:t>
      </w:r>
      <w:r>
        <w:rPr>
          <w:rFonts w:ascii="Times New Roman" w:eastAsia="Times New Roman" w:hAnsi="Times New Roman" w:cs="Times New Roman"/>
          <w:spacing w:val="1"/>
          <w:sz w:val="28"/>
          <w:szCs w:val="28"/>
        </w:rPr>
        <w:t xml:space="preserve"> в списки (реестры)</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и отчетные формы.</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 обеспечивающих их защиту от несанкционированного доступа.</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Права в целях обеспечения защиты персональных данных, хранящихся</w:t>
      </w:r>
      <w:r>
        <w:rPr>
          <w:rFonts w:ascii="Times New Roman" w:eastAsia="Times New Roman" w:hAnsi="Times New Roman" w:cs="Times New Roman"/>
          <w:spacing w:val="1"/>
          <w:sz w:val="28"/>
          <w:szCs w:val="28"/>
        </w:rPr>
        <w:br/>
      </w:r>
      <w:r w:rsidRPr="004C60E5">
        <w:rPr>
          <w:rFonts w:ascii="Times New Roman" w:eastAsia="Times New Roman" w:hAnsi="Times New Roman" w:cs="Times New Roman"/>
          <w:spacing w:val="1"/>
          <w:sz w:val="28"/>
          <w:szCs w:val="28"/>
        </w:rPr>
        <w:t>у Оператора, ответственность за предоставление ложных сведений о себе мне разъяснены.</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______________________________________________</w:t>
      </w:r>
      <w:proofErr w:type="gramStart"/>
      <w:r w:rsidRPr="004C60E5">
        <w:rPr>
          <w:rFonts w:ascii="Times New Roman" w:eastAsia="Times New Roman" w:hAnsi="Times New Roman" w:cs="Times New Roman"/>
          <w:spacing w:val="1"/>
          <w:sz w:val="28"/>
          <w:szCs w:val="28"/>
        </w:rPr>
        <w:t xml:space="preserve">   «</w:t>
      </w:r>
      <w:proofErr w:type="gramEnd"/>
      <w:r w:rsidRPr="004C60E5">
        <w:rPr>
          <w:rFonts w:ascii="Times New Roman" w:eastAsia="Times New Roman" w:hAnsi="Times New Roman" w:cs="Times New Roman"/>
          <w:spacing w:val="1"/>
          <w:sz w:val="28"/>
          <w:szCs w:val="28"/>
        </w:rPr>
        <w:t>___» ________ 20__ г.</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4"/>
          <w:szCs w:val="28"/>
        </w:rPr>
      </w:pPr>
      <w:r w:rsidRPr="004C60E5">
        <w:rPr>
          <w:rFonts w:ascii="Times New Roman" w:eastAsia="Times New Roman" w:hAnsi="Times New Roman" w:cs="Times New Roman"/>
          <w:spacing w:val="1"/>
          <w:sz w:val="24"/>
          <w:szCs w:val="28"/>
        </w:rPr>
        <w:t>(фамилия, инициалы) (подпись субъекта персональных данных)</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Руководитель юридического лица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w:t>
      </w:r>
      <w:proofErr w:type="gramStart"/>
      <w:r w:rsidRPr="004C60E5">
        <w:rPr>
          <w:rFonts w:ascii="Times New Roman" w:eastAsia="Times New Roman" w:hAnsi="Times New Roman" w:cs="Times New Roman"/>
          <w:spacing w:val="1"/>
          <w:sz w:val="28"/>
          <w:szCs w:val="28"/>
        </w:rPr>
        <w:t>индивидуальный  предприниматель</w:t>
      </w:r>
      <w:proofErr w:type="gramEnd"/>
      <w:r w:rsidRPr="004C60E5">
        <w:rPr>
          <w:rFonts w:ascii="Times New Roman" w:eastAsia="Times New Roman" w:hAnsi="Times New Roman" w:cs="Times New Roman"/>
          <w:spacing w:val="1"/>
          <w:sz w:val="28"/>
          <w:szCs w:val="28"/>
        </w:rPr>
        <w:t>,</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уполномоченный участник договора</w:t>
      </w:r>
    </w:p>
    <w:p w:rsidR="004C60E5" w:rsidRPr="004C60E5" w:rsidRDefault="004C60E5" w:rsidP="004C60E5">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xml:space="preserve">простого </w:t>
      </w:r>
      <w:proofErr w:type="gramStart"/>
      <w:r w:rsidRPr="004C60E5">
        <w:rPr>
          <w:rFonts w:ascii="Times New Roman" w:eastAsia="Times New Roman" w:hAnsi="Times New Roman" w:cs="Times New Roman"/>
          <w:spacing w:val="1"/>
          <w:sz w:val="28"/>
          <w:szCs w:val="28"/>
        </w:rPr>
        <w:t>товарищества)   </w:t>
      </w:r>
      <w:proofErr w:type="gramEnd"/>
      <w:r w:rsidRPr="004C60E5">
        <w:rPr>
          <w:rFonts w:ascii="Times New Roman" w:eastAsia="Times New Roman" w:hAnsi="Times New Roman" w:cs="Times New Roman"/>
          <w:spacing w:val="1"/>
          <w:sz w:val="28"/>
          <w:szCs w:val="28"/>
        </w:rPr>
        <w:t>                      ________          _____________________</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4C60E5">
        <w:rPr>
          <w:rFonts w:ascii="Times New Roman" w:eastAsia="Times New Roman" w:hAnsi="Times New Roman" w:cs="Times New Roman"/>
          <w:spacing w:val="1"/>
          <w:sz w:val="28"/>
          <w:szCs w:val="28"/>
        </w:rPr>
        <w:t>                                                      (</w:t>
      </w:r>
      <w:proofErr w:type="gramStart"/>
      <w:r w:rsidRPr="004C60E5">
        <w:rPr>
          <w:rFonts w:ascii="Times New Roman" w:eastAsia="Times New Roman" w:hAnsi="Times New Roman" w:cs="Times New Roman"/>
          <w:spacing w:val="1"/>
          <w:sz w:val="28"/>
          <w:szCs w:val="28"/>
        </w:rPr>
        <w:t xml:space="preserve">подпись)   </w:t>
      </w:r>
      <w:proofErr w:type="gramEnd"/>
      <w:r w:rsidRPr="004C60E5">
        <w:rPr>
          <w:rFonts w:ascii="Times New Roman" w:eastAsia="Times New Roman" w:hAnsi="Times New Roman" w:cs="Times New Roman"/>
          <w:spacing w:val="1"/>
          <w:sz w:val="28"/>
          <w:szCs w:val="28"/>
        </w:rPr>
        <w:t xml:space="preserve">        (инициалы, фамилия)</w:t>
      </w:r>
    </w:p>
    <w:p w:rsidR="004C60E5" w:rsidRPr="004C60E5" w:rsidRDefault="004C60E5" w:rsidP="004C60E5">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813912" w:rsidRDefault="004C60E5" w:rsidP="004C60E5">
      <w:pPr>
        <w:autoSpaceDE w:val="0"/>
        <w:autoSpaceDN w:val="0"/>
        <w:adjustRightInd w:val="0"/>
        <w:spacing w:after="0" w:line="240" w:lineRule="auto"/>
        <w:ind w:right="-540"/>
        <w:jc w:val="center"/>
        <w:rPr>
          <w:rFonts w:ascii="Times New Roman" w:hAnsi="Times New Roman" w:cs="Times New Roman"/>
          <w:color w:val="000000"/>
          <w:sz w:val="28"/>
          <w:szCs w:val="28"/>
        </w:rPr>
      </w:pPr>
      <w:r w:rsidRPr="004C60E5">
        <w:rPr>
          <w:rFonts w:ascii="Times New Roman" w:eastAsia="Times New Roman" w:hAnsi="Times New Roman" w:cs="Times New Roman"/>
          <w:spacing w:val="1"/>
          <w:sz w:val="28"/>
          <w:szCs w:val="28"/>
        </w:rPr>
        <w:t xml:space="preserve">М.П. (при </w:t>
      </w:r>
      <w:proofErr w:type="gramStart"/>
      <w:r w:rsidRPr="004C60E5">
        <w:rPr>
          <w:rFonts w:ascii="Times New Roman" w:eastAsia="Times New Roman" w:hAnsi="Times New Roman" w:cs="Times New Roman"/>
          <w:spacing w:val="1"/>
          <w:sz w:val="28"/>
          <w:szCs w:val="28"/>
        </w:rPr>
        <w:t>наличии)   </w:t>
      </w:r>
      <w:proofErr w:type="gramEnd"/>
      <w:r w:rsidRPr="004C60E5">
        <w:rPr>
          <w:rFonts w:ascii="Times New Roman" w:eastAsia="Times New Roman" w:hAnsi="Times New Roman" w:cs="Times New Roman"/>
          <w:spacing w:val="1"/>
          <w:sz w:val="28"/>
          <w:szCs w:val="28"/>
        </w:rPr>
        <w:t>                                                       «__» __________ 20__ г.</w:t>
      </w:r>
    </w:p>
    <w:p w:rsidR="005434FB" w:rsidRDefault="005434FB" w:rsidP="00827EB2">
      <w:pPr>
        <w:autoSpaceDE w:val="0"/>
        <w:autoSpaceDN w:val="0"/>
        <w:adjustRightInd w:val="0"/>
        <w:spacing w:after="0" w:line="240" w:lineRule="auto"/>
        <w:ind w:left="5670" w:right="-540"/>
        <w:rPr>
          <w:rFonts w:ascii="Times New Roman CYR" w:hAnsi="Times New Roman CYR" w:cs="Times New Roman CYR"/>
          <w:color w:val="000000"/>
          <w:sz w:val="28"/>
          <w:szCs w:val="28"/>
        </w:rPr>
        <w:sectPr w:rsidR="005434FB" w:rsidSect="005434FB">
          <w:pgSz w:w="12240" w:h="15840"/>
          <w:pgMar w:top="993" w:right="850" w:bottom="709" w:left="1701" w:header="720" w:footer="720" w:gutter="0"/>
          <w:cols w:space="720"/>
          <w:noEndnote/>
        </w:sectPr>
      </w:pPr>
    </w:p>
    <w:p w:rsidR="00076F2F" w:rsidRDefault="00076F2F" w:rsidP="00180F5E">
      <w:pPr>
        <w:autoSpaceDE w:val="0"/>
        <w:autoSpaceDN w:val="0"/>
        <w:adjustRightInd w:val="0"/>
        <w:spacing w:after="0" w:line="240" w:lineRule="auto"/>
        <w:ind w:left="5245"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4</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к конкурсной документации</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по проведению открытого конкурса</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на право получения свидетельств</w:t>
      </w:r>
    </w:p>
    <w:p w:rsidR="00180F5E" w:rsidRPr="00180F5E" w:rsidRDefault="00180F5E" w:rsidP="00180F5E">
      <w:pPr>
        <w:autoSpaceDE w:val="0"/>
        <w:autoSpaceDN w:val="0"/>
        <w:adjustRightInd w:val="0"/>
        <w:spacing w:after="0" w:line="240" w:lineRule="auto"/>
        <w:ind w:left="5245"/>
        <w:jc w:val="both"/>
        <w:rPr>
          <w:rFonts w:ascii="Times New Roman CYR" w:hAnsi="Times New Roman CYR" w:cs="Times New Roman CYR"/>
          <w:color w:val="000000"/>
          <w:sz w:val="28"/>
          <w:szCs w:val="28"/>
        </w:rPr>
      </w:pPr>
      <w:r w:rsidRPr="00180F5E">
        <w:rPr>
          <w:rFonts w:ascii="Times New Roman CYR" w:hAnsi="Times New Roman CYR" w:cs="Times New Roman CYR"/>
          <w:color w:val="000000"/>
          <w:sz w:val="28"/>
          <w:szCs w:val="28"/>
        </w:rPr>
        <w:t>об осуществлении перевозок</w:t>
      </w:r>
    </w:p>
    <w:p w:rsidR="00076F2F" w:rsidRPr="00076F2F" w:rsidRDefault="00180F5E" w:rsidP="00180F5E">
      <w:pPr>
        <w:autoSpaceDE w:val="0"/>
        <w:autoSpaceDN w:val="0"/>
        <w:adjustRightInd w:val="0"/>
        <w:spacing w:after="0" w:line="240" w:lineRule="auto"/>
        <w:ind w:left="5245"/>
        <w:jc w:val="both"/>
        <w:rPr>
          <w:rFonts w:ascii="Calibri" w:hAnsi="Calibri" w:cs="Calibri"/>
        </w:rPr>
      </w:pPr>
      <w:r w:rsidRPr="00180F5E">
        <w:rPr>
          <w:rFonts w:ascii="Times New Roman CYR" w:hAnsi="Times New Roman CYR" w:cs="Times New Roman CYR"/>
          <w:color w:val="000000"/>
          <w:sz w:val="28"/>
          <w:szCs w:val="28"/>
        </w:rPr>
        <w:t>по одному или нескольким межмуниципальным маршрутам регулярных перевозок на территории Курской области</w:t>
      </w:r>
    </w:p>
    <w:p w:rsidR="00076F2F" w:rsidRPr="00076F2F" w:rsidRDefault="00076F2F" w:rsidP="00076F2F">
      <w:pPr>
        <w:autoSpaceDE w:val="0"/>
        <w:autoSpaceDN w:val="0"/>
        <w:adjustRightInd w:val="0"/>
        <w:spacing w:after="0" w:line="240" w:lineRule="auto"/>
        <w:ind w:right="-540"/>
        <w:rPr>
          <w:rFonts w:ascii="Calibri" w:hAnsi="Calibri" w:cs="Calibri"/>
        </w:rPr>
      </w:pPr>
    </w:p>
    <w:p w:rsidR="00DB3AA1" w:rsidRPr="00DB3AA1" w:rsidRDefault="00DB3AA1" w:rsidP="00DB3AA1">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СВЕДЕНИЯ О КОЛИЧЕСТВЕ</w:t>
      </w:r>
      <w:r w:rsidRPr="00DB3AA1">
        <w:rPr>
          <w:rFonts w:ascii="Times New Roman" w:eastAsia="Times New Roman" w:hAnsi="Times New Roman" w:cs="Times New Roman"/>
          <w:spacing w:val="1"/>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 (ДАЛЕЕ - ОТКРЫТЫЙ КОНКУРС)</w:t>
      </w:r>
    </w:p>
    <w:p w:rsidR="00DB3AA1" w:rsidRPr="00DB3AA1" w:rsidRDefault="00DB3AA1" w:rsidP="00DB3AA1">
      <w:pPr>
        <w:shd w:val="clear" w:color="auto" w:fill="FFFFFF"/>
        <w:suppressAutoHyphens/>
        <w:autoSpaceDE w:val="0"/>
        <w:spacing w:after="0" w:line="240" w:lineRule="auto"/>
        <w:ind w:left="708" w:firstLine="143"/>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708"/>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(наименование юридического лица, фамилия, имя и, в случае если имеется, отчество</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708"/>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индивидуального</w:t>
      </w:r>
      <w:r w:rsidRPr="00DB3AA1">
        <w:rPr>
          <w:rFonts w:ascii="Times New Roman" w:eastAsia="Times New Roman" w:hAnsi="Times New Roman" w:cs="Times New Roman"/>
          <w:spacing w:val="1"/>
          <w:sz w:val="28"/>
          <w:szCs w:val="28"/>
        </w:rPr>
        <w:t xml:space="preserve"> </w:t>
      </w:r>
      <w:r w:rsidRPr="00DB3AA1">
        <w:rPr>
          <w:rFonts w:ascii="Times New Roman" w:eastAsia="Times New Roman" w:hAnsi="Times New Roman" w:cs="Times New Roman"/>
          <w:spacing w:val="1"/>
          <w:sz w:val="20"/>
          <w:szCs w:val="20"/>
        </w:rPr>
        <w:t>предпринимателя,</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наименование участников договора простого товарищества, подавших заявку на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участие в открытом конкурсе (далее - заявитель))</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tbl>
      <w:tblPr>
        <w:tblW w:w="0" w:type="auto"/>
        <w:tblCellMar>
          <w:left w:w="0" w:type="dxa"/>
          <w:right w:w="0" w:type="dxa"/>
        </w:tblCellMar>
        <w:tblLook w:val="04A0" w:firstRow="1" w:lastRow="0" w:firstColumn="1" w:lastColumn="0" w:noHBand="0" w:noVBand="1"/>
      </w:tblPr>
      <w:tblGrid>
        <w:gridCol w:w="676"/>
        <w:gridCol w:w="2527"/>
        <w:gridCol w:w="3060"/>
        <w:gridCol w:w="3235"/>
      </w:tblGrid>
      <w:tr w:rsidR="00DB3AA1" w:rsidRPr="00DB3AA1" w:rsidTr="00FF6857">
        <w:trPr>
          <w:trHeight w:val="15"/>
        </w:trPr>
        <w:tc>
          <w:tcPr>
            <w:tcW w:w="676"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2527"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N № п/п</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Марка, модель транспортного средства &lt;1&gt;</w:t>
            </w: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Государственный регистрационный знак транспортного средства &lt;2&gt;</w:t>
            </w: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t>1</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lastRenderedPageBreak/>
              <w:t>2</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t>n</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bl>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________________</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br/>
        <w:t>&lt;1&gt; Указываются сведения об автобусах, трамваях или троллейбусах.</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&lt;2&gt; Сведения указываются с разбивкой по государственным регистрационным знакам транспортных средств.</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Руководитель юридического лица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w:t>
      </w:r>
      <w:proofErr w:type="gramStart"/>
      <w:r w:rsidRPr="00DB3AA1">
        <w:rPr>
          <w:rFonts w:ascii="Times New Roman" w:eastAsia="Times New Roman" w:hAnsi="Times New Roman" w:cs="Times New Roman"/>
          <w:spacing w:val="1"/>
          <w:sz w:val="28"/>
          <w:szCs w:val="28"/>
        </w:rPr>
        <w:t>индивидуальный  предприниматель</w:t>
      </w:r>
      <w:proofErr w:type="gramEnd"/>
      <w:r w:rsidRPr="00DB3AA1">
        <w:rPr>
          <w:rFonts w:ascii="Times New Roman" w:eastAsia="Times New Roman" w:hAnsi="Times New Roman" w:cs="Times New Roman"/>
          <w:spacing w:val="1"/>
          <w:sz w:val="28"/>
          <w:szCs w:val="28"/>
        </w:rPr>
        <w:t>,</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уполномоченный участник договора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 xml:space="preserve">простого </w:t>
      </w:r>
      <w:proofErr w:type="gramStart"/>
      <w:r w:rsidRPr="00DB3AA1">
        <w:rPr>
          <w:rFonts w:ascii="Times New Roman" w:eastAsia="Times New Roman" w:hAnsi="Times New Roman" w:cs="Times New Roman"/>
          <w:spacing w:val="1"/>
          <w:sz w:val="28"/>
          <w:szCs w:val="28"/>
        </w:rPr>
        <w:t>товарищества)   </w:t>
      </w:r>
      <w:proofErr w:type="gramEnd"/>
      <w:r w:rsidRPr="00DB3AA1">
        <w:rPr>
          <w:rFonts w:ascii="Times New Roman" w:eastAsia="Times New Roman" w:hAnsi="Times New Roman" w:cs="Times New Roman"/>
          <w:spacing w:val="1"/>
          <w:sz w:val="28"/>
          <w:szCs w:val="28"/>
        </w:rPr>
        <w:t>                      ________          _____________________</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                                                      (</w:t>
      </w:r>
      <w:proofErr w:type="gramStart"/>
      <w:r w:rsidRPr="00DB3AA1">
        <w:rPr>
          <w:rFonts w:ascii="Times New Roman" w:eastAsia="Times New Roman" w:hAnsi="Times New Roman" w:cs="Times New Roman"/>
          <w:spacing w:val="1"/>
          <w:sz w:val="28"/>
          <w:szCs w:val="28"/>
        </w:rPr>
        <w:t xml:space="preserve">подпись)   </w:t>
      </w:r>
      <w:proofErr w:type="gramEnd"/>
      <w:r w:rsidRPr="00DB3AA1">
        <w:rPr>
          <w:rFonts w:ascii="Times New Roman" w:eastAsia="Times New Roman" w:hAnsi="Times New Roman" w:cs="Times New Roman"/>
          <w:spacing w:val="1"/>
          <w:sz w:val="28"/>
          <w:szCs w:val="28"/>
        </w:rPr>
        <w:t xml:space="preserve">        (инициалы, фамилия)</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076F2F" w:rsidRPr="00864E68" w:rsidRDefault="00DB3AA1" w:rsidP="00DB3AA1">
      <w:pPr>
        <w:shd w:val="clear" w:color="auto" w:fill="FFFFFF"/>
        <w:suppressAutoHyphens/>
        <w:autoSpaceDE w:val="0"/>
        <w:spacing w:after="0" w:line="240" w:lineRule="auto"/>
        <w:jc w:val="both"/>
        <w:textAlignment w:val="baseline"/>
        <w:rPr>
          <w:rFonts w:ascii="Calibri" w:hAnsi="Calibri" w:cs="Calibri"/>
        </w:rPr>
      </w:pPr>
      <w:r w:rsidRPr="00DB3AA1">
        <w:rPr>
          <w:rFonts w:ascii="Times New Roman" w:eastAsia="Times New Roman" w:hAnsi="Times New Roman" w:cs="Times New Roman"/>
          <w:spacing w:val="1"/>
          <w:sz w:val="28"/>
          <w:szCs w:val="28"/>
        </w:rPr>
        <w:t xml:space="preserve">М.П. (при </w:t>
      </w:r>
      <w:proofErr w:type="gramStart"/>
      <w:r w:rsidRPr="00DB3AA1">
        <w:rPr>
          <w:rFonts w:ascii="Times New Roman" w:eastAsia="Times New Roman" w:hAnsi="Times New Roman" w:cs="Times New Roman"/>
          <w:spacing w:val="1"/>
          <w:sz w:val="28"/>
          <w:szCs w:val="28"/>
        </w:rPr>
        <w:t>наличии)   </w:t>
      </w:r>
      <w:proofErr w:type="gramEnd"/>
      <w:r w:rsidRPr="00DB3AA1">
        <w:rPr>
          <w:rFonts w:ascii="Times New Roman" w:eastAsia="Times New Roman" w:hAnsi="Times New Roman" w:cs="Times New Roman"/>
          <w:spacing w:val="1"/>
          <w:sz w:val="28"/>
          <w:szCs w:val="28"/>
        </w:rPr>
        <w:t>                                                       «__» __________ 20__ г.</w:t>
      </w:r>
    </w:p>
    <w:p w:rsidR="00696C7E" w:rsidRDefault="00696C7E" w:rsidP="00ED353E">
      <w:pPr>
        <w:autoSpaceDE w:val="0"/>
        <w:autoSpaceDN w:val="0"/>
        <w:adjustRightInd w:val="0"/>
        <w:spacing w:after="0" w:line="240" w:lineRule="auto"/>
        <w:ind w:left="5670"/>
        <w:rPr>
          <w:rFonts w:ascii="Times New Roman CYR" w:hAnsi="Times New Roman CYR" w:cs="Times New Roman CYR"/>
          <w:color w:val="000000"/>
          <w:sz w:val="28"/>
          <w:szCs w:val="28"/>
        </w:rPr>
        <w:sectPr w:rsidR="00696C7E" w:rsidSect="005434FB">
          <w:pgSz w:w="12240" w:h="15840"/>
          <w:pgMar w:top="993" w:right="850" w:bottom="709" w:left="1701" w:header="720" w:footer="720" w:gutter="0"/>
          <w:cols w:space="720"/>
          <w:noEndnote/>
        </w:sectPr>
      </w:pPr>
    </w:p>
    <w:p w:rsidR="00076F2F"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5</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w:t>
      </w:r>
    </w:p>
    <w:p w:rsidR="00180F5E"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w:t>
      </w:r>
      <w:r w:rsidR="00ED353E">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jc w:val="both"/>
        <w:rPr>
          <w:rFonts w:ascii="Calibri" w:hAnsi="Calibri" w:cs="Calibri"/>
        </w:rPr>
      </w:pPr>
    </w:p>
    <w:p w:rsidR="00DB3AA1" w:rsidRPr="00DB3AA1" w:rsidRDefault="00DB3AA1" w:rsidP="00DB3AA1">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EC3D38">
        <w:rPr>
          <w:rFonts w:ascii="Times New Roman" w:eastAsia="Times New Roman" w:hAnsi="Times New Roman" w:cs="Times New Roman"/>
          <w:bCs/>
          <w:sz w:val="28"/>
          <w:szCs w:val="28"/>
          <w:lang w:eastAsia="ar-SA"/>
        </w:rPr>
        <w:t>СВЕДЕНИЯ О СРЕДНЕМ</w:t>
      </w:r>
      <w:r w:rsidRPr="00DB3AA1">
        <w:rPr>
          <w:rFonts w:ascii="Times New Roman" w:eastAsia="Times New Roman" w:hAnsi="Times New Roman" w:cs="Times New Roman"/>
          <w:bCs/>
          <w:sz w:val="28"/>
          <w:szCs w:val="28"/>
          <w:lang w:eastAsia="ar-SA"/>
        </w:rPr>
        <w:t xml:space="preserve">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w:t>
      </w:r>
      <w:r w:rsidRPr="00DB3AA1">
        <w:rPr>
          <w:rFonts w:ascii="Times New Roman" w:eastAsia="Times New Roman" w:hAnsi="Times New Roman" w:cs="Times New Roman"/>
          <w:sz w:val="28"/>
          <w:szCs w:val="28"/>
          <w:lang w:eastAsia="ar-SA"/>
        </w:rPr>
        <w:t xml:space="preserve"> </w:t>
      </w:r>
      <w:r w:rsidRPr="00DB3AA1">
        <w:rPr>
          <w:rFonts w:ascii="Times New Roman" w:eastAsia="Times New Roman" w:hAnsi="Times New Roman" w:cs="Times New Roman"/>
          <w:bCs/>
          <w:sz w:val="28"/>
          <w:szCs w:val="28"/>
          <w:lang w:eastAsia="ar-SA"/>
        </w:rPr>
        <w:t>(ДАЛЕЕ – ОТКРЫТЫЙ КОНКУРС)</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(наименование юридического лица, фамилия, имя и, в случае если имеется, отчество</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индивидуального предпринимателя,</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наименование участников договора простого товарищества, подавших заявку</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 xml:space="preserve">на участие в открытом конкурсе (далее </w:t>
      </w:r>
      <w:r w:rsidRPr="00DB3AA1">
        <w:rPr>
          <w:rFonts w:ascii="Times New Roman" w:eastAsia="Times New Roman" w:hAnsi="Times New Roman" w:cs="Times New Roman"/>
          <w:bCs/>
          <w:sz w:val="28"/>
          <w:szCs w:val="28"/>
          <w:lang w:eastAsia="ar-SA"/>
        </w:rPr>
        <w:t>–</w:t>
      </w:r>
      <w:r w:rsidRPr="00DB3AA1">
        <w:rPr>
          <w:rFonts w:ascii="Times New Roman" w:eastAsia="Times New Roman" w:hAnsi="Times New Roman" w:cs="Times New Roman"/>
          <w:szCs w:val="28"/>
          <w:lang w:eastAsia="ar-SA"/>
        </w:rPr>
        <w:t xml:space="preserve"> заявитель))</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990" w:type="dxa"/>
        <w:tblInd w:w="-60" w:type="dxa"/>
        <w:tblLayout w:type="fixed"/>
        <w:tblCellMar>
          <w:left w:w="10" w:type="dxa"/>
          <w:right w:w="10" w:type="dxa"/>
        </w:tblCellMar>
        <w:tblLook w:val="04A0" w:firstRow="1" w:lastRow="0" w:firstColumn="1" w:lastColumn="0" w:noHBand="0" w:noVBand="1"/>
      </w:tblPr>
      <w:tblGrid>
        <w:gridCol w:w="762"/>
        <w:gridCol w:w="1269"/>
        <w:gridCol w:w="2586"/>
        <w:gridCol w:w="2486"/>
        <w:gridCol w:w="2887"/>
      </w:tblGrid>
      <w:tr w:rsidR="00DB3AA1" w:rsidRPr="00DB3AA1" w:rsidTr="00FF6857">
        <w:tc>
          <w:tcPr>
            <w:tcW w:w="761"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п/п</w:t>
            </w:r>
          </w:p>
        </w:tc>
        <w:tc>
          <w:tcPr>
            <w:tcW w:w="1269"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Марка, модель транспортного средства</w:t>
            </w:r>
            <w:r w:rsidRPr="00DB3AA1">
              <w:rPr>
                <w:rFonts w:ascii="Times New Roman" w:eastAsia="Times New Roman" w:hAnsi="Times New Roman" w:cs="Times New Roman"/>
                <w:sz w:val="28"/>
                <w:szCs w:val="28"/>
                <w:vertAlign w:val="superscript"/>
                <w:lang w:eastAsia="ar-SA"/>
              </w:rPr>
              <w:t>1</w:t>
            </w:r>
          </w:p>
        </w:tc>
        <w:tc>
          <w:tcPr>
            <w:tcW w:w="2587"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Государственный регистрационный знак транспортного средства</w:t>
            </w:r>
          </w:p>
        </w:tc>
        <w:tc>
          <w:tcPr>
            <w:tcW w:w="2487"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Вид владения транспортным средством</w:t>
            </w:r>
            <w:r w:rsidRPr="00DB3AA1">
              <w:rPr>
                <w:rFonts w:ascii="Times New Roman" w:eastAsia="Times New Roman" w:hAnsi="Times New Roman" w:cs="Times New Roman"/>
                <w:sz w:val="28"/>
                <w:szCs w:val="28"/>
                <w:vertAlign w:val="superscript"/>
                <w:lang w:eastAsia="ar-SA"/>
              </w:rPr>
              <w:t>2</w:t>
            </w:r>
          </w:p>
        </w:tc>
        <w:tc>
          <w:tcPr>
            <w:tcW w:w="2888"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Сведения о договоре обязательного страхования гражданской ответственности</w:t>
            </w:r>
            <w:r w:rsidRPr="00DB3AA1">
              <w:rPr>
                <w:rFonts w:ascii="Times New Roman" w:eastAsia="Times New Roman" w:hAnsi="Times New Roman" w:cs="Times New Roman"/>
                <w:sz w:val="28"/>
                <w:szCs w:val="28"/>
                <w:vertAlign w:val="superscript"/>
                <w:lang w:eastAsia="ar-SA"/>
              </w:rPr>
              <w:t>3</w:t>
            </w: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lastRenderedPageBreak/>
              <w:t>1.</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2.</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n</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r>
    </w:tbl>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Pr="00DB3AA1">
        <w:rPr>
          <w:rFonts w:ascii="Times New Roman" w:eastAsia="Times New Roman" w:hAnsi="Times New Roman" w:cs="Times New Roman"/>
          <w:sz w:val="28"/>
          <w:szCs w:val="28"/>
          <w:vertAlign w:val="superscript"/>
          <w:lang w:eastAsia="ar-SA"/>
        </w:rPr>
        <w:t>4</w:t>
      </w:r>
      <w:r w:rsidRPr="00DB3AA1">
        <w:rPr>
          <w:rFonts w:ascii="Times New Roman" w:eastAsia="Times New Roman" w:hAnsi="Times New Roman" w:cs="Times New Roman"/>
          <w:sz w:val="28"/>
          <w:szCs w:val="28"/>
          <w:lang w:eastAsia="ar-SA"/>
        </w:rPr>
        <w:t xml:space="preserve"> </w:t>
      </w:r>
      <w:r w:rsidRPr="00DB3AA1">
        <w:rPr>
          <w:rFonts w:ascii="Times New Roman" w:eastAsia="Times New Roman" w:hAnsi="Times New Roman" w:cs="Times New Roman"/>
          <w:bCs/>
          <w:sz w:val="28"/>
          <w:szCs w:val="28"/>
          <w:lang w:eastAsia="ar-SA"/>
        </w:rPr>
        <w:t>–</w:t>
      </w:r>
      <w:r w:rsidRPr="00DB3AA1">
        <w:rPr>
          <w:rFonts w:ascii="Times New Roman" w:eastAsia="Times New Roman" w:hAnsi="Times New Roman" w:cs="Times New Roman"/>
          <w:sz w:val="28"/>
          <w:szCs w:val="28"/>
          <w:lang w:eastAsia="ar-SA"/>
        </w:rPr>
        <w:t xml:space="preserve"> ______ ед.</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1</w:t>
      </w:r>
      <w:r w:rsidRPr="00DB3AA1">
        <w:rPr>
          <w:rFonts w:ascii="Times New Roman" w:eastAsia="Times New Roman" w:hAnsi="Times New Roman" w:cs="Times New Roman"/>
          <w:sz w:val="28"/>
          <w:szCs w:val="28"/>
          <w:lang w:eastAsia="ar-SA"/>
        </w:rPr>
        <w:t xml:space="preserve"> Указываются сведения об автобусах, трамваях или троллейбусах.</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2</w:t>
      </w:r>
      <w:r w:rsidRPr="00DB3AA1">
        <w:rPr>
          <w:rFonts w:ascii="Times New Roman" w:eastAsia="Times New Roman" w:hAnsi="Times New Roman" w:cs="Times New Roman"/>
          <w:sz w:val="28"/>
          <w:szCs w:val="28"/>
          <w:lang w:eastAsia="ar-SA"/>
        </w:rPr>
        <w:t xml:space="preserve"> Указывается вид владения транспортным средством: собственность, лизинг, аренда, иное законное основание.</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 xml:space="preserve">3 </w:t>
      </w:r>
      <w:r w:rsidRPr="00DB3AA1">
        <w:rPr>
          <w:rFonts w:ascii="Times New Roman" w:eastAsia="Times New Roman" w:hAnsi="Times New Roman" w:cs="Times New Roman"/>
          <w:sz w:val="28"/>
          <w:szCs w:val="28"/>
          <w:lang w:eastAsia="ar-SA"/>
        </w:rPr>
        <w:t xml:space="preserve">Указывается номер договора, дата заключения договора,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w:t>
      </w:r>
      <w:r w:rsidR="002877CC">
        <w:rPr>
          <w:rFonts w:ascii="Times New Roman" w:eastAsia="Times New Roman" w:hAnsi="Times New Roman" w:cs="Times New Roman"/>
          <w:sz w:val="28"/>
          <w:szCs w:val="28"/>
          <w:lang w:eastAsia="ar-SA"/>
        </w:rPr>
        <w:t xml:space="preserve">открытого </w:t>
      </w:r>
      <w:r w:rsidRPr="00DB3AA1">
        <w:rPr>
          <w:rFonts w:ascii="Times New Roman" w:eastAsia="Times New Roman" w:hAnsi="Times New Roman" w:cs="Times New Roman"/>
          <w:sz w:val="28"/>
          <w:szCs w:val="28"/>
          <w:lang w:eastAsia="ar-SA"/>
        </w:rPr>
        <w:t>конкурса в информационно-телекоммуникационной сети «Интернет», включая указанную дату.</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 xml:space="preserve"> 4 </w:t>
      </w:r>
      <w:r w:rsidRPr="00DB3AA1">
        <w:rPr>
          <w:rFonts w:ascii="Times New Roman" w:eastAsia="Times New Roman" w:hAnsi="Times New Roman" w:cs="Times New Roman"/>
          <w:sz w:val="28"/>
          <w:szCs w:val="28"/>
          <w:lang w:eastAsia="ar-SA"/>
        </w:rPr>
        <w:t xml:space="preserve">Среднее количество транспортных средств, учитываемое при определении критерия, рассчитывается в соответствии с </w:t>
      </w:r>
      <w:hyperlink r:id="rId6" w:history="1">
        <w:r w:rsidRPr="00DB3AA1">
          <w:rPr>
            <w:rFonts w:ascii="Times New Roman" w:eastAsia="Times New Roman" w:hAnsi="Times New Roman" w:cs="Times New Roman"/>
            <w:sz w:val="28"/>
            <w:szCs w:val="28"/>
            <w:u w:val="single"/>
            <w:lang w:eastAsia="ar-SA"/>
          </w:rPr>
          <w:t>ч. 4.2. ст. 24</w:t>
        </w:r>
      </w:hyperlink>
      <w:r w:rsidRPr="00DB3AA1">
        <w:rPr>
          <w:rFonts w:ascii="Times New Roman" w:eastAsia="Times New Roman" w:hAnsi="Times New Roman" w:cs="Times New Roman"/>
          <w:sz w:val="28"/>
          <w:szCs w:val="28"/>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tbl>
      <w:tblPr>
        <w:tblW w:w="10215" w:type="dxa"/>
        <w:tblInd w:w="-108" w:type="dxa"/>
        <w:tblLayout w:type="fixed"/>
        <w:tblCellMar>
          <w:left w:w="10" w:type="dxa"/>
          <w:right w:w="10" w:type="dxa"/>
        </w:tblCellMar>
        <w:tblLook w:val="04A0" w:firstRow="1" w:lastRow="0" w:firstColumn="1" w:lastColumn="0" w:noHBand="0" w:noVBand="1"/>
      </w:tblPr>
      <w:tblGrid>
        <w:gridCol w:w="4216"/>
        <w:gridCol w:w="393"/>
        <w:gridCol w:w="740"/>
        <w:gridCol w:w="1557"/>
        <w:gridCol w:w="283"/>
        <w:gridCol w:w="3026"/>
      </w:tblGrid>
      <w:tr w:rsidR="00DB3AA1" w:rsidRPr="00DB3AA1" w:rsidTr="00FF6857">
        <w:tc>
          <w:tcPr>
            <w:tcW w:w="4611" w:type="dxa"/>
            <w:gridSpan w:val="2"/>
            <w:tcMar>
              <w:top w:w="0" w:type="dxa"/>
              <w:left w:w="108" w:type="dxa"/>
              <w:bottom w:w="0" w:type="dxa"/>
              <w:right w:w="108"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Руководитель юридического лица</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(индивидуальный предприниматель,</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уполномоченный участник договора</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простого товарищества)</w:t>
            </w:r>
          </w:p>
        </w:tc>
        <w:tc>
          <w:tcPr>
            <w:tcW w:w="740"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558" w:type="dxa"/>
            <w:tcBorders>
              <w:top w:val="nil"/>
              <w:left w:val="nil"/>
              <w:bottom w:val="single" w:sz="4" w:space="0" w:color="00000A"/>
              <w:right w:val="nil"/>
            </w:tcBorders>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83"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3028" w:type="dxa"/>
            <w:tcBorders>
              <w:top w:val="nil"/>
              <w:left w:val="nil"/>
              <w:bottom w:val="single" w:sz="4" w:space="0" w:color="00000A"/>
              <w:right w:val="nil"/>
            </w:tcBorders>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r>
      <w:tr w:rsidR="00DB3AA1" w:rsidRPr="00DB3AA1" w:rsidTr="00FF6857">
        <w:tc>
          <w:tcPr>
            <w:tcW w:w="4218"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133" w:type="dxa"/>
            <w:gridSpan w:val="2"/>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558" w:type="dxa"/>
            <w:tcBorders>
              <w:top w:val="single" w:sz="4" w:space="0" w:color="00000A"/>
              <w:left w:val="nil"/>
              <w:bottom w:val="nil"/>
              <w:right w:val="nil"/>
            </w:tcBorders>
            <w:tcMar>
              <w:top w:w="0" w:type="dxa"/>
              <w:left w:w="108" w:type="dxa"/>
              <w:bottom w:w="0" w:type="dxa"/>
              <w:right w:w="108" w:type="dxa"/>
            </w:tcMar>
            <w:vAlign w:val="cente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(подпись)</w:t>
            </w:r>
          </w:p>
        </w:tc>
        <w:tc>
          <w:tcPr>
            <w:tcW w:w="283"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3028" w:type="dxa"/>
            <w:tcBorders>
              <w:top w:val="single" w:sz="4" w:space="0" w:color="00000A"/>
              <w:left w:val="nil"/>
              <w:bottom w:val="nil"/>
              <w:right w:val="nil"/>
            </w:tcBorders>
            <w:tcMar>
              <w:top w:w="0" w:type="dxa"/>
              <w:left w:w="108" w:type="dxa"/>
              <w:bottom w:w="0" w:type="dxa"/>
              <w:right w:w="108" w:type="dxa"/>
            </w:tcMar>
            <w:vAlign w:val="cente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(инициалы, фамилия)</w:t>
            </w:r>
          </w:p>
        </w:tc>
      </w:tr>
      <w:tr w:rsidR="00DB3AA1" w:rsidRPr="00DB3AA1" w:rsidTr="00FF6857">
        <w:tc>
          <w:tcPr>
            <w:tcW w:w="4218"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М.П. (при наличии)</w:t>
            </w:r>
          </w:p>
        </w:tc>
        <w:tc>
          <w:tcPr>
            <w:tcW w:w="1133" w:type="dxa"/>
            <w:gridSpan w:val="2"/>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4869" w:type="dxa"/>
            <w:gridSpan w:val="3"/>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 ___________ 20___г.</w:t>
            </w:r>
          </w:p>
        </w:tc>
      </w:tr>
    </w:tbl>
    <w:p w:rsidR="00813912" w:rsidRDefault="00813912"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sectPr w:rsidR="00813912" w:rsidSect="005434FB">
          <w:pgSz w:w="12240" w:h="15840"/>
          <w:pgMar w:top="993" w:right="850" w:bottom="709" w:left="1701" w:header="720" w:footer="720" w:gutter="0"/>
          <w:cols w:space="720"/>
          <w:noEndnote/>
        </w:sectPr>
      </w:pPr>
    </w:p>
    <w:p w:rsidR="00076F2F" w:rsidRDefault="00076F2F" w:rsidP="0003459C">
      <w:pPr>
        <w:tabs>
          <w:tab w:val="left" w:pos="10773"/>
        </w:tabs>
        <w:autoSpaceDE w:val="0"/>
        <w:autoSpaceDN w:val="0"/>
        <w:adjustRightInd w:val="0"/>
        <w:spacing w:after="0" w:line="240" w:lineRule="auto"/>
        <w:ind w:left="921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6</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право получения свидетельств</w:t>
      </w:r>
    </w:p>
    <w:p w:rsidR="00180F5E"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3459C"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 </w:t>
      </w:r>
      <w:r>
        <w:rPr>
          <w:rFonts w:ascii="Times New Roman CYR" w:hAnsi="Times New Roman CYR" w:cs="Times New Roman CYR"/>
          <w:color w:val="000000"/>
          <w:sz w:val="28"/>
          <w:szCs w:val="28"/>
        </w:rPr>
        <w:t>межмуниципальным маршрутам регулярных перевозок</w:t>
      </w:r>
      <w:r w:rsidR="0003459C">
        <w:rPr>
          <w:rFonts w:ascii="Times New Roman CYR" w:hAnsi="Times New Roman CYR" w:cs="Times New Roman CYR"/>
          <w:color w:val="000000"/>
          <w:sz w:val="28"/>
          <w:szCs w:val="28"/>
        </w:rPr>
        <w:t xml:space="preserve"> на территории Курской области</w:t>
      </w:r>
    </w:p>
    <w:p w:rsidR="00076F2F" w:rsidRDefault="00076F2F"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pPr>
    </w:p>
    <w:p w:rsidR="00076F2F" w:rsidRPr="00076F2F" w:rsidRDefault="00076F2F" w:rsidP="00076F2F">
      <w:pPr>
        <w:autoSpaceDE w:val="0"/>
        <w:autoSpaceDN w:val="0"/>
        <w:adjustRightInd w:val="0"/>
        <w:spacing w:after="0" w:line="240" w:lineRule="auto"/>
        <w:ind w:left="9923"/>
        <w:jc w:val="both"/>
        <w:rPr>
          <w:rFonts w:ascii="Calibri" w:hAnsi="Calibri" w:cs="Calibri"/>
        </w:rPr>
      </w:pPr>
    </w:p>
    <w:p w:rsidR="00864E68" w:rsidRDefault="00864E68" w:rsidP="00864E68">
      <w:pPr>
        <w:pStyle w:val="Textbody"/>
        <w:spacing w:after="0"/>
        <w:jc w:val="center"/>
      </w:pPr>
      <w:r>
        <w:rPr>
          <w:rFonts w:ascii="Times New Roman" w:hAnsi="Times New Roman"/>
          <w:b/>
          <w:bCs/>
          <w:color w:val="000000"/>
          <w:sz w:val="28"/>
          <w:szCs w:val="28"/>
        </w:rPr>
        <w:t>Предложение участника открытого конкурса</w:t>
      </w:r>
    </w:p>
    <w:p w:rsidR="00864E68" w:rsidRDefault="00864E68" w:rsidP="00864E68">
      <w:pPr>
        <w:pStyle w:val="Textbody"/>
        <w:spacing w:after="0"/>
        <w:jc w:val="center"/>
      </w:pPr>
      <w:r>
        <w:rPr>
          <w:rFonts w:ascii="Times New Roman" w:hAnsi="Times New Roman"/>
          <w:b/>
          <w:bCs/>
          <w:color w:val="000000"/>
          <w:sz w:val="28"/>
          <w:szCs w:val="28"/>
        </w:rPr>
        <w:t>в отношении лота открытого конкурса № ____</w:t>
      </w:r>
    </w:p>
    <w:p w:rsidR="00864E68" w:rsidRDefault="00864E68" w:rsidP="00864E68">
      <w:pPr>
        <w:pStyle w:val="Textbody"/>
        <w:spacing w:after="0"/>
        <w:jc w:val="center"/>
      </w:pPr>
      <w:r>
        <w:rPr>
          <w:rFonts w:ascii="Times New Roman" w:hAnsi="Times New Roman"/>
          <w:color w:val="000000"/>
          <w:sz w:val="28"/>
          <w:szCs w:val="28"/>
        </w:rPr>
        <w:t xml:space="preserve">                                                                     </w:t>
      </w:r>
      <w:r>
        <w:rPr>
          <w:rFonts w:ascii="Times New Roman" w:hAnsi="Times New Roman"/>
          <w:color w:val="000000"/>
          <w:sz w:val="20"/>
          <w:szCs w:val="28"/>
        </w:rPr>
        <w:t>(указывается номер лота)</w:t>
      </w:r>
    </w:p>
    <w:tbl>
      <w:tblPr>
        <w:tblW w:w="11903" w:type="dxa"/>
        <w:tblInd w:w="1560" w:type="dxa"/>
        <w:tblLayout w:type="fixed"/>
        <w:tblCellMar>
          <w:left w:w="10" w:type="dxa"/>
          <w:right w:w="10" w:type="dxa"/>
        </w:tblCellMar>
        <w:tblLook w:val="0000" w:firstRow="0" w:lastRow="0" w:firstColumn="0" w:lastColumn="0" w:noHBand="0" w:noVBand="0"/>
      </w:tblPr>
      <w:tblGrid>
        <w:gridCol w:w="11903"/>
      </w:tblGrid>
      <w:tr w:rsidR="00864E68" w:rsidTr="00CF1431">
        <w:tc>
          <w:tcPr>
            <w:tcW w:w="11903"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firstLine="0"/>
              <w:rPr>
                <w:rFonts w:ascii="Times New Roman" w:hAnsi="Times New Roman"/>
                <w:color w:val="000000"/>
                <w:sz w:val="28"/>
                <w:szCs w:val="28"/>
              </w:rPr>
            </w:pPr>
          </w:p>
        </w:tc>
      </w:tr>
      <w:tr w:rsidR="00864E68" w:rsidTr="00CF1431">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864E68" w:rsidRDefault="00864E68" w:rsidP="00CF1431">
            <w:pPr>
              <w:pStyle w:val="Standard"/>
              <w:ind w:firstLine="0"/>
              <w:jc w:val="center"/>
            </w:pPr>
            <w:r>
              <w:rPr>
                <w:rFonts w:ascii="Times New Roman" w:hAnsi="Times New Roman"/>
                <w:color w:val="000000"/>
                <w:sz w:val="20"/>
                <w:szCs w:val="28"/>
              </w:rPr>
              <w:t>(наименование юридического лица, фамилия, имя и, в случае если имеется, отчество индивидуального</w:t>
            </w:r>
          </w:p>
          <w:p w:rsidR="00864E68" w:rsidRDefault="00864E68" w:rsidP="00CF1431">
            <w:pPr>
              <w:pStyle w:val="Standard"/>
              <w:ind w:firstLine="0"/>
              <w:jc w:val="center"/>
              <w:rPr>
                <w:rFonts w:ascii="Times New Roman" w:hAnsi="Times New Roman"/>
                <w:sz w:val="28"/>
                <w:szCs w:val="28"/>
              </w:rPr>
            </w:pPr>
          </w:p>
        </w:tc>
      </w:tr>
      <w:tr w:rsidR="00864E68" w:rsidTr="00CF1431">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864E68" w:rsidRDefault="00864E68" w:rsidP="00CF1431">
            <w:pPr>
              <w:pStyle w:val="Standard"/>
              <w:ind w:firstLine="0"/>
              <w:jc w:val="center"/>
            </w:pPr>
            <w:r>
              <w:rPr>
                <w:rFonts w:ascii="Times New Roman" w:hAnsi="Times New Roman"/>
                <w:color w:val="000000"/>
                <w:sz w:val="20"/>
                <w:szCs w:val="28"/>
              </w:rPr>
              <w:t>предпринимателя, наименование участников договора простого товарищества, подавших заявку на</w:t>
            </w:r>
          </w:p>
          <w:p w:rsidR="00864E68" w:rsidRDefault="00864E68" w:rsidP="00CF1431">
            <w:pPr>
              <w:pStyle w:val="Standard"/>
              <w:ind w:firstLine="0"/>
              <w:jc w:val="center"/>
              <w:rPr>
                <w:rFonts w:ascii="Times New Roman" w:hAnsi="Times New Roman"/>
                <w:sz w:val="28"/>
                <w:szCs w:val="28"/>
              </w:rPr>
            </w:pPr>
          </w:p>
        </w:tc>
      </w:tr>
      <w:tr w:rsidR="00864E68" w:rsidTr="00CF1431">
        <w:tc>
          <w:tcPr>
            <w:tcW w:w="11903" w:type="dxa"/>
            <w:tcBorders>
              <w:top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firstLine="0"/>
              <w:jc w:val="center"/>
            </w:pPr>
            <w:r>
              <w:rPr>
                <w:rFonts w:ascii="Times New Roman" w:hAnsi="Times New Roman"/>
                <w:color w:val="000000"/>
                <w:sz w:val="20"/>
                <w:szCs w:val="28"/>
              </w:rPr>
              <w:t>участие в открытом конкурсе (далее - заявитель, открытый конкурс соответственно))</w:t>
            </w:r>
          </w:p>
        </w:tc>
      </w:tr>
    </w:tbl>
    <w:p w:rsidR="00864E68" w:rsidRDefault="00864E68" w:rsidP="00864E68">
      <w:pPr>
        <w:pStyle w:val="Textbody"/>
        <w:spacing w:after="0"/>
        <w:jc w:val="center"/>
        <w:rPr>
          <w:rFonts w:ascii="Times New Roman" w:hAnsi="Times New Roman"/>
          <w:color w:val="000000"/>
          <w:sz w:val="28"/>
          <w:szCs w:val="28"/>
        </w:rPr>
      </w:pPr>
    </w:p>
    <w:p w:rsidR="00864E68" w:rsidRDefault="00864E68" w:rsidP="00864E68">
      <w:pPr>
        <w:pStyle w:val="Textbody"/>
        <w:spacing w:after="0"/>
        <w:ind w:firstLine="697"/>
      </w:pPr>
      <w:r>
        <w:rPr>
          <w:rFonts w:ascii="Times New Roman" w:hAnsi="Times New Roman"/>
          <w:color w:val="000000"/>
          <w:sz w:val="28"/>
          <w:szCs w:val="28"/>
        </w:rPr>
        <w:t>1) предлагает для осуществления регулярных перевозок по межмуниципальному (-ым) маршруту (-</w:t>
      </w:r>
      <w:proofErr w:type="spellStart"/>
      <w:r>
        <w:rPr>
          <w:rFonts w:ascii="Times New Roman" w:hAnsi="Times New Roman"/>
          <w:color w:val="000000"/>
          <w:sz w:val="28"/>
          <w:szCs w:val="28"/>
        </w:rPr>
        <w:t>ам</w:t>
      </w:r>
      <w:proofErr w:type="spellEnd"/>
      <w:r>
        <w:rPr>
          <w:rFonts w:ascii="Times New Roman" w:hAnsi="Times New Roman"/>
          <w:color w:val="000000"/>
          <w:sz w:val="28"/>
          <w:szCs w:val="28"/>
        </w:rPr>
        <w:t xml:space="preserve">) регулярных перевозок, включенным в состав указанного лота </w:t>
      </w:r>
      <w:r>
        <w:rPr>
          <w:rFonts w:ascii="Times New Roman" w:eastAsia="ArialMT" w:hAnsi="Times New Roman"/>
          <w:color w:val="000000"/>
          <w:sz w:val="28"/>
          <w:szCs w:val="28"/>
        </w:rPr>
        <w:t>открытого конкурса</w:t>
      </w:r>
      <w:r>
        <w:rPr>
          <w:rFonts w:ascii="Times New Roman" w:hAnsi="Times New Roman"/>
          <w:color w:val="000000"/>
          <w:sz w:val="28"/>
          <w:szCs w:val="28"/>
        </w:rPr>
        <w:t>, следующие транспортные средства, соответствующие требованиям, указанным в реестре межмуниципального (-ых) маршрута (-</w:t>
      </w:r>
      <w:proofErr w:type="spellStart"/>
      <w:r>
        <w:rPr>
          <w:rFonts w:ascii="Times New Roman" w:hAnsi="Times New Roman"/>
          <w:color w:val="000000"/>
          <w:sz w:val="28"/>
          <w:szCs w:val="28"/>
        </w:rPr>
        <w:t>ов</w:t>
      </w:r>
      <w:proofErr w:type="spellEnd"/>
      <w:r>
        <w:rPr>
          <w:rFonts w:ascii="Times New Roman" w:hAnsi="Times New Roman"/>
          <w:color w:val="000000"/>
          <w:sz w:val="28"/>
          <w:szCs w:val="28"/>
        </w:rPr>
        <w:t xml:space="preserve">) регулярных перевозок, в отношении которого (-ых) </w:t>
      </w:r>
      <w:proofErr w:type="spellStart"/>
      <w:r>
        <w:rPr>
          <w:rFonts w:ascii="Times New Roman" w:hAnsi="Times New Roman"/>
          <w:color w:val="000000"/>
          <w:sz w:val="28"/>
          <w:szCs w:val="28"/>
        </w:rPr>
        <w:t>выдае</w:t>
      </w:r>
      <w:proofErr w:type="spellEnd"/>
      <w:r>
        <w:rPr>
          <w:rFonts w:ascii="Times New Roman" w:hAnsi="Times New Roman"/>
          <w:color w:val="000000"/>
          <w:sz w:val="28"/>
          <w:szCs w:val="28"/>
        </w:rPr>
        <w:t>(-</w:t>
      </w:r>
      <w:proofErr w:type="gramStart"/>
      <w:r>
        <w:rPr>
          <w:rFonts w:ascii="Times New Roman" w:hAnsi="Times New Roman"/>
          <w:color w:val="000000"/>
          <w:sz w:val="28"/>
          <w:szCs w:val="28"/>
        </w:rPr>
        <w:t>ю)</w:t>
      </w:r>
      <w:proofErr w:type="spellStart"/>
      <w:r>
        <w:rPr>
          <w:rFonts w:ascii="Times New Roman" w:hAnsi="Times New Roman"/>
          <w:color w:val="000000"/>
          <w:sz w:val="28"/>
          <w:szCs w:val="28"/>
        </w:rPr>
        <w:t>тся</w:t>
      </w:r>
      <w:proofErr w:type="spellEnd"/>
      <w:proofErr w:type="gramEnd"/>
      <w:r>
        <w:rPr>
          <w:rFonts w:ascii="Times New Roman" w:hAnsi="Times New Roman"/>
          <w:color w:val="000000"/>
          <w:sz w:val="28"/>
          <w:szCs w:val="28"/>
        </w:rPr>
        <w:t xml:space="preserve"> свидетельство (-а) об осуществлении перевозок по межмуниципальному маршруту регулярных перевозок</w:t>
      </w:r>
    </w:p>
    <w:p w:rsidR="00864E68" w:rsidRDefault="00864E68" w:rsidP="00864E68">
      <w:pPr>
        <w:pStyle w:val="Textbody"/>
        <w:spacing w:after="0" w:line="261" w:lineRule="exact"/>
        <w:ind w:firstLine="698"/>
        <w:jc w:val="right"/>
      </w:pPr>
      <w:r>
        <w:rPr>
          <w:rFonts w:ascii="Times New Roman" w:hAnsi="Times New Roman"/>
          <w:color w:val="000000"/>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2393"/>
        <w:gridCol w:w="2394"/>
        <w:gridCol w:w="2394"/>
        <w:gridCol w:w="2394"/>
        <w:gridCol w:w="2394"/>
      </w:tblGrid>
      <w:tr w:rsidR="00BF700C" w:rsidRPr="002B0434" w:rsidTr="00BF700C">
        <w:trPr>
          <w:cantSplit/>
          <w:trHeight w:val="1134"/>
          <w:jc w:val="center"/>
        </w:trPr>
        <w:tc>
          <w:tcPr>
            <w:tcW w:w="1624" w:type="dxa"/>
            <w:vAlign w:val="center"/>
          </w:tcPr>
          <w:p w:rsidR="00BF700C" w:rsidRPr="002B0434" w:rsidRDefault="00BF700C" w:rsidP="006C3DCF">
            <w:pPr>
              <w:pStyle w:val="Textbody"/>
              <w:spacing w:after="0"/>
              <w:ind w:firstLine="0"/>
              <w:jc w:val="center"/>
              <w:rPr>
                <w:rFonts w:ascii="Times New Roman" w:hAnsi="Times New Roman"/>
                <w:sz w:val="16"/>
                <w:szCs w:val="16"/>
                <w:lang w:eastAsia="en-US"/>
              </w:rPr>
            </w:pPr>
            <w:r w:rsidRPr="002B0434">
              <w:rPr>
                <w:rFonts w:ascii="Times New Roman" w:hAnsi="Times New Roman"/>
                <w:sz w:val="16"/>
                <w:szCs w:val="16"/>
                <w:lang w:eastAsia="en-US"/>
              </w:rPr>
              <w:t>№</w:t>
            </w:r>
          </w:p>
          <w:p w:rsidR="00BF700C" w:rsidRPr="002B0434" w:rsidRDefault="00BF700C" w:rsidP="006C3DCF">
            <w:pPr>
              <w:pStyle w:val="Textbody"/>
              <w:spacing w:after="0"/>
              <w:ind w:firstLine="0"/>
              <w:jc w:val="center"/>
              <w:rPr>
                <w:rFonts w:ascii="Times New Roman" w:hAnsi="Times New Roman"/>
                <w:sz w:val="16"/>
                <w:szCs w:val="16"/>
                <w:lang w:val="en-US"/>
              </w:rPr>
            </w:pPr>
            <w:r w:rsidRPr="002B0434">
              <w:rPr>
                <w:rFonts w:ascii="Times New Roman" w:hAnsi="Times New Roman"/>
                <w:sz w:val="16"/>
                <w:szCs w:val="16"/>
                <w:lang w:eastAsia="en-US"/>
              </w:rPr>
              <w:t>п/п</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r w:rsidRPr="002B0434">
              <w:rPr>
                <w:rFonts w:ascii="Times New Roman" w:hAnsi="Times New Roman"/>
                <w:sz w:val="16"/>
                <w:szCs w:val="16"/>
              </w:rPr>
              <w:t>1</w:t>
            </w:r>
          </w:p>
        </w:tc>
        <w:tc>
          <w:tcPr>
            <w:tcW w:w="2624" w:type="dxa"/>
            <w:vAlign w:val="center"/>
          </w:tcPr>
          <w:p w:rsidR="00BF700C" w:rsidRPr="002B0434" w:rsidRDefault="00BF700C" w:rsidP="006C3DCF">
            <w:pPr>
              <w:pStyle w:val="Standard"/>
              <w:widowControl/>
              <w:ind w:firstLine="0"/>
              <w:jc w:val="center"/>
              <w:rPr>
                <w:rFonts w:ascii="Times New Roman" w:hAnsi="Times New Roman"/>
                <w:sz w:val="16"/>
                <w:szCs w:val="16"/>
                <w:lang w:eastAsia="en-US"/>
              </w:rPr>
            </w:pPr>
            <w:r w:rsidRPr="002B0434">
              <w:rPr>
                <w:rFonts w:ascii="Times New Roman" w:hAnsi="Times New Roman"/>
                <w:sz w:val="16"/>
                <w:szCs w:val="16"/>
                <w:lang w:eastAsia="en-US"/>
              </w:rPr>
              <w:t>2</w:t>
            </w:r>
          </w:p>
        </w:tc>
        <w:tc>
          <w:tcPr>
            <w:tcW w:w="2624" w:type="dxa"/>
            <w:vAlign w:val="center"/>
          </w:tcPr>
          <w:p w:rsidR="00BF700C" w:rsidRPr="002B0434" w:rsidRDefault="00BF700C" w:rsidP="006C3DCF">
            <w:pPr>
              <w:pStyle w:val="Standard"/>
              <w:widowControl/>
              <w:ind w:firstLine="0"/>
              <w:jc w:val="center"/>
              <w:rPr>
                <w:rFonts w:ascii="Times New Roman" w:hAnsi="Times New Roman"/>
                <w:sz w:val="16"/>
                <w:szCs w:val="16"/>
                <w:lang w:val="en-US" w:eastAsia="en-US"/>
              </w:rPr>
            </w:pPr>
            <w:r w:rsidRPr="002B0434">
              <w:rPr>
                <w:rFonts w:ascii="Times New Roman" w:hAnsi="Times New Roman"/>
                <w:sz w:val="16"/>
                <w:szCs w:val="16"/>
                <w:lang w:val="en-US" w:eastAsia="en-US"/>
              </w:rPr>
              <w:t>n</w:t>
            </w:r>
          </w:p>
        </w:tc>
        <w:tc>
          <w:tcPr>
            <w:tcW w:w="2624" w:type="dxa"/>
            <w:vAlign w:val="center"/>
          </w:tcPr>
          <w:p w:rsidR="00BF700C" w:rsidRPr="002B0434" w:rsidRDefault="00BF700C" w:rsidP="006C3DCF">
            <w:pPr>
              <w:pStyle w:val="Standard"/>
              <w:widowControl/>
              <w:ind w:firstLine="0"/>
              <w:jc w:val="center"/>
              <w:rPr>
                <w:rFonts w:ascii="Times New Roman" w:hAnsi="Times New Roman"/>
                <w:sz w:val="16"/>
                <w:szCs w:val="16"/>
                <w:lang w:val="en-US" w:eastAsia="en-US"/>
              </w:rPr>
            </w:pPr>
            <w:r w:rsidRPr="002B0434">
              <w:rPr>
                <w:rFonts w:ascii="Times New Roman" w:hAnsi="Times New Roman"/>
                <w:sz w:val="16"/>
                <w:szCs w:val="16"/>
                <w:lang w:val="en-US" w:eastAsia="en-US"/>
              </w:rPr>
              <w:t>n</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lang w:val="en-US"/>
              </w:rPr>
            </w:pPr>
            <w:r w:rsidRPr="002B0434">
              <w:rPr>
                <w:rFonts w:ascii="Times New Roman" w:hAnsi="Times New Roman"/>
                <w:sz w:val="16"/>
                <w:szCs w:val="16"/>
                <w:lang w:val="en-US"/>
              </w:rPr>
              <w:t>n</w:t>
            </w: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hAnsi="Times New Roman"/>
                <w:sz w:val="16"/>
                <w:szCs w:val="16"/>
              </w:rPr>
            </w:pPr>
            <w:r w:rsidRPr="002B0434">
              <w:rPr>
                <w:rFonts w:ascii="Times New Roman" w:eastAsia="Times New Roman" w:hAnsi="Times New Roman"/>
                <w:sz w:val="16"/>
                <w:szCs w:val="16"/>
                <w:lang w:eastAsia="en-US"/>
              </w:rPr>
              <w:t>Вид, транспортного средства (далее - ТС), класс ТС, марка и модель ТС</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Standard"/>
              <w:widowControl/>
              <w:ind w:firstLine="0"/>
              <w:jc w:val="center"/>
              <w:rPr>
                <w:rFonts w:ascii="Times New Roman" w:hAnsi="Times New Roman"/>
                <w:sz w:val="16"/>
                <w:szCs w:val="16"/>
                <w:lang w:eastAsia="en-US"/>
              </w:rPr>
            </w:pPr>
            <w:r w:rsidRPr="002B0434">
              <w:rPr>
                <w:rFonts w:ascii="Times New Roman" w:eastAsia="Times New Roman" w:hAnsi="Times New Roman"/>
                <w:sz w:val="16"/>
                <w:szCs w:val="16"/>
                <w:lang w:eastAsia="en-US"/>
              </w:rPr>
              <w:lastRenderedPageBreak/>
              <w:t>Государственный регистрационный знак (при наличии)</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313"/>
          <w:jc w:val="center"/>
        </w:trPr>
        <w:tc>
          <w:tcPr>
            <w:tcW w:w="1624" w:type="dxa"/>
            <w:vAlign w:val="center"/>
          </w:tcPr>
          <w:p w:rsidR="00BF700C" w:rsidRPr="002B0434" w:rsidRDefault="00BF700C" w:rsidP="006C3DCF">
            <w:pPr>
              <w:pStyle w:val="Standard"/>
              <w:widowControl/>
              <w:ind w:firstLine="0"/>
              <w:jc w:val="center"/>
              <w:rPr>
                <w:rFonts w:ascii="Times New Roman" w:hAnsi="Times New Roman"/>
                <w:sz w:val="16"/>
                <w:szCs w:val="16"/>
                <w:lang w:eastAsia="en-US"/>
              </w:rPr>
            </w:pPr>
            <w:r w:rsidRPr="002B0434">
              <w:rPr>
                <w:rFonts w:ascii="Times New Roman" w:eastAsia="Times New Roman" w:hAnsi="Times New Roman"/>
                <w:sz w:val="16"/>
                <w:szCs w:val="16"/>
                <w:lang w:eastAsia="en-US"/>
              </w:rPr>
              <w:t>Год выпуска ТС</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Standard"/>
              <w:widowControl/>
              <w:ind w:firstLine="0"/>
              <w:jc w:val="center"/>
              <w:rPr>
                <w:rFonts w:ascii="Times New Roman" w:hAnsi="Times New Roman"/>
                <w:sz w:val="16"/>
                <w:szCs w:val="16"/>
                <w:lang w:eastAsia="en-US"/>
              </w:rPr>
            </w:pPr>
            <w:r w:rsidRPr="002B0434">
              <w:rPr>
                <w:rFonts w:ascii="Times New Roman" w:eastAsia="Times New Roman" w:hAnsi="Times New Roman"/>
                <w:sz w:val="16"/>
                <w:szCs w:val="16"/>
                <w:lang w:eastAsia="en-US"/>
              </w:rPr>
              <w:t>Вид владения транспортным средством (собственность, иное законное основание, - указать какое)</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hAnsi="Times New Roman"/>
                <w:sz w:val="16"/>
                <w:szCs w:val="16"/>
              </w:rPr>
            </w:pPr>
            <w:r w:rsidRPr="002B0434">
              <w:rPr>
                <w:rFonts w:ascii="Times New Roman" w:hAnsi="Times New Roman"/>
                <w:sz w:val="16"/>
                <w:szCs w:val="16"/>
              </w:rPr>
              <w:t>Наличие оборудования для испо</w:t>
            </w:r>
            <w:r>
              <w:rPr>
                <w:rFonts w:ascii="Times New Roman" w:hAnsi="Times New Roman"/>
                <w:sz w:val="16"/>
                <w:szCs w:val="16"/>
              </w:rPr>
              <w:t>льзования газомоторного топлива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сис</w:t>
            </w:r>
            <w:r>
              <w:rPr>
                <w:rFonts w:ascii="Times New Roman" w:eastAsia="Times New Roman" w:hAnsi="Times New Roman"/>
                <w:sz w:val="16"/>
                <w:szCs w:val="16"/>
                <w:lang w:eastAsia="en-US"/>
              </w:rPr>
              <w:t>темы безналичной оплаты проезда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багажного отделения (для междугородних маршрутов регулярных перевозок)</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транспортных средств с низким полом (для пригородных маршрутов регулярных перевозок)</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Оснащение оборудованием для перевозок пассажиров из числа инвалидов, соответствующим национальному стандарту Российской Федерации</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ГОСТ Р 51090-2017</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в транспортном средстве системы кондиционирования и отопления салона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Общая </w:t>
            </w:r>
            <w:proofErr w:type="spellStart"/>
            <w:r w:rsidRPr="002B0434">
              <w:rPr>
                <w:rFonts w:ascii="Times New Roman" w:eastAsia="Times New Roman" w:hAnsi="Times New Roman"/>
                <w:sz w:val="16"/>
                <w:szCs w:val="16"/>
                <w:lang w:eastAsia="en-US"/>
              </w:rPr>
              <w:t>пассажировместимость</w:t>
            </w:r>
            <w:proofErr w:type="spellEnd"/>
            <w:r w:rsidRPr="002B0434">
              <w:rPr>
                <w:rFonts w:ascii="Times New Roman" w:eastAsia="Times New Roman" w:hAnsi="Times New Roman"/>
                <w:sz w:val="16"/>
                <w:szCs w:val="16"/>
                <w:lang w:eastAsia="en-US"/>
              </w:rPr>
              <w:t xml:space="preserve"> (для пригородных маршрутов регулярных перевозок)</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lastRenderedPageBreak/>
              <w:t>Наличие в транспортном средстве автоматической системы пожаротушения моторного отсека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электронной системы учета пассажиров</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системы предохранени</w:t>
            </w:r>
            <w:r>
              <w:rPr>
                <w:rFonts w:ascii="Times New Roman" w:eastAsia="Times New Roman" w:hAnsi="Times New Roman"/>
                <w:sz w:val="16"/>
                <w:szCs w:val="16"/>
                <w:lang w:eastAsia="en-US"/>
              </w:rPr>
              <w:t>я пассажиров от зажатия дверьми</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Наличие видеорегистратора для фиксации дорожной обстановки</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2B0434">
              <w:rPr>
                <w:rFonts w:ascii="Times New Roman" w:eastAsia="Times New Roman" w:hAnsi="Times New Roman"/>
                <w:sz w:val="16"/>
                <w:szCs w:val="16"/>
                <w:lang w:eastAsia="en-US"/>
              </w:rPr>
              <w:t>видеофиксацию</w:t>
            </w:r>
            <w:proofErr w:type="spellEnd"/>
            <w:r w:rsidRPr="002B0434">
              <w:rPr>
                <w:rFonts w:ascii="Times New Roman" w:eastAsia="Times New Roman" w:hAnsi="Times New Roman"/>
                <w:sz w:val="16"/>
                <w:szCs w:val="16"/>
                <w:lang w:eastAsia="en-US"/>
              </w:rPr>
              <w:t>:</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работы водителя (одна камера);</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обзора салона (не менее одной камеры для автобусов малого класса и не менее двух камер для автобусов среднего и большого классов)</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Наличие в транспортном средстве системы информирования пассажиров, состоящей из: </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 </w:t>
            </w:r>
            <w:proofErr w:type="spellStart"/>
            <w:r w:rsidRPr="002B0434">
              <w:rPr>
                <w:rFonts w:ascii="Times New Roman" w:eastAsia="Times New Roman" w:hAnsi="Times New Roman"/>
                <w:sz w:val="16"/>
                <w:szCs w:val="16"/>
                <w:lang w:eastAsia="en-US"/>
              </w:rPr>
              <w:t>аудиоинформатора</w:t>
            </w:r>
            <w:proofErr w:type="spellEnd"/>
            <w:r w:rsidRPr="002B0434">
              <w:rPr>
                <w:rFonts w:ascii="Times New Roman" w:eastAsia="Times New Roman" w:hAnsi="Times New Roman"/>
                <w:sz w:val="16"/>
                <w:szCs w:val="16"/>
                <w:lang w:eastAsia="en-US"/>
              </w:rPr>
              <w:t>;</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 внешних </w:t>
            </w:r>
            <w:proofErr w:type="spellStart"/>
            <w:r w:rsidRPr="002B0434">
              <w:rPr>
                <w:rFonts w:ascii="Times New Roman" w:eastAsia="Times New Roman" w:hAnsi="Times New Roman"/>
                <w:sz w:val="16"/>
                <w:szCs w:val="16"/>
                <w:lang w:eastAsia="en-US"/>
              </w:rPr>
              <w:t>маршрутоуказателей</w:t>
            </w:r>
            <w:proofErr w:type="spellEnd"/>
            <w:r w:rsidRPr="002B0434">
              <w:rPr>
                <w:rFonts w:ascii="Times New Roman" w:eastAsia="Times New Roman" w:hAnsi="Times New Roman"/>
                <w:sz w:val="16"/>
                <w:szCs w:val="16"/>
                <w:lang w:eastAsia="en-US"/>
              </w:rPr>
              <w:t xml:space="preserve"> (передний, задний и боковой с отображением информации о маршруте);</w:t>
            </w:r>
          </w:p>
          <w:p w:rsidR="00BF700C" w:rsidRPr="002B0434" w:rsidRDefault="00BF700C" w:rsidP="006C3DCF">
            <w:pPr>
              <w:pStyle w:val="Textbody"/>
              <w:spacing w:after="0"/>
              <w:ind w:firstLine="0"/>
              <w:jc w:val="center"/>
              <w:rPr>
                <w:rFonts w:ascii="Times New Roman" w:eastAsia="Times New Roman" w:hAnsi="Times New Roman"/>
                <w:sz w:val="16"/>
                <w:szCs w:val="16"/>
                <w:lang w:eastAsia="en-US"/>
              </w:rPr>
            </w:pPr>
            <w:r w:rsidRPr="002B0434">
              <w:rPr>
                <w:rFonts w:ascii="Times New Roman" w:eastAsia="Times New Roman" w:hAnsi="Times New Roman"/>
                <w:sz w:val="16"/>
                <w:szCs w:val="16"/>
                <w:lang w:eastAsia="en-US"/>
              </w:rPr>
              <w:t xml:space="preserve">- внутреннего электронного табло (с отображением информации об </w:t>
            </w:r>
            <w:r w:rsidRPr="002B0434">
              <w:rPr>
                <w:rFonts w:ascii="Times New Roman" w:eastAsia="Times New Roman" w:hAnsi="Times New Roman"/>
                <w:sz w:val="16"/>
                <w:szCs w:val="16"/>
                <w:lang w:eastAsia="en-US"/>
              </w:rPr>
              <w:lastRenderedPageBreak/>
              <w:t>остановочных пунктах, температуре воздуха окружающей среды и в салоне)</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r w:rsidR="00BF700C" w:rsidRPr="002B0434" w:rsidTr="00BF700C">
        <w:trPr>
          <w:trHeight w:val="150"/>
          <w:jc w:val="center"/>
        </w:trPr>
        <w:tc>
          <w:tcPr>
            <w:tcW w:w="1624" w:type="dxa"/>
            <w:vAlign w:val="center"/>
          </w:tcPr>
          <w:p w:rsidR="00BF700C" w:rsidRPr="002B0434" w:rsidRDefault="00BF700C" w:rsidP="006C3DCF">
            <w:pPr>
              <w:pStyle w:val="Textbody"/>
              <w:spacing w:after="0"/>
              <w:ind w:firstLine="0"/>
              <w:jc w:val="center"/>
              <w:rPr>
                <w:rFonts w:ascii="Times New Roman" w:eastAsia="Times New Roman" w:hAnsi="Times New Roman"/>
                <w:sz w:val="16"/>
                <w:szCs w:val="16"/>
                <w:lang w:val="en-US" w:eastAsia="en-US"/>
              </w:rPr>
            </w:pPr>
            <w:r w:rsidRPr="002B0434">
              <w:rPr>
                <w:rFonts w:ascii="Times New Roman" w:eastAsia="Times New Roman" w:hAnsi="Times New Roman"/>
                <w:sz w:val="16"/>
                <w:szCs w:val="16"/>
                <w:lang w:eastAsia="en-US"/>
              </w:rPr>
              <w:t>Экологический класс транспортного средства</w:t>
            </w: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c>
          <w:tcPr>
            <w:tcW w:w="2624" w:type="dxa"/>
            <w:vAlign w:val="center"/>
          </w:tcPr>
          <w:p w:rsidR="00BF700C" w:rsidRPr="002B0434" w:rsidRDefault="00BF700C" w:rsidP="006C3DCF">
            <w:pPr>
              <w:pStyle w:val="Textbody"/>
              <w:spacing w:after="0"/>
              <w:ind w:firstLine="0"/>
              <w:jc w:val="center"/>
              <w:rPr>
                <w:rFonts w:ascii="Times New Roman" w:hAnsi="Times New Roman"/>
                <w:sz w:val="16"/>
                <w:szCs w:val="16"/>
              </w:rPr>
            </w:pPr>
          </w:p>
        </w:tc>
      </w:tr>
    </w:tbl>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xml:space="preserve">2) </w:t>
      </w:r>
      <w:r w:rsidR="00D64A71">
        <w:rPr>
          <w:rFonts w:ascii="Times New Roman" w:hAnsi="Times New Roman"/>
          <w:color w:val="000000"/>
          <w:sz w:val="28"/>
          <w:szCs w:val="28"/>
        </w:rPr>
        <w:t xml:space="preserve">обязуется в случае </w:t>
      </w:r>
      <w:r>
        <w:rPr>
          <w:rFonts w:ascii="Times New Roman" w:hAnsi="Times New Roman"/>
          <w:color w:val="000000"/>
          <w:sz w:val="28"/>
          <w:szCs w:val="28"/>
        </w:rPr>
        <w:t>получения права на получение свидетельства об осуществлении перевозок по межмуниципальному маршруту регулярных перевозок по результатам открытого конкурса:</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 ______ года (лет);</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xml:space="preserve">- приступить к осуществлению предусмотренных данным свидетельством регулярных перевозок не позднее «__» ____________ 20__ года; </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(указывается дата в пределах соответствующего срока, установленного конкурсной документацией)</w:t>
      </w:r>
    </w:p>
    <w:p w:rsidR="00864E68" w:rsidRDefault="00864E68" w:rsidP="00864E68">
      <w:pPr>
        <w:pStyle w:val="Textbody"/>
        <w:spacing w:before="57" w:after="0"/>
        <w:ind w:firstLine="713"/>
        <w:rPr>
          <w:rFonts w:ascii="Times New Roman" w:hAnsi="Times New Roman"/>
          <w:color w:val="000000"/>
          <w:sz w:val="28"/>
          <w:szCs w:val="28"/>
        </w:rPr>
      </w:pPr>
      <w:r>
        <w:rPr>
          <w:rFonts w:ascii="Times New Roman" w:hAnsi="Times New Roman"/>
          <w:color w:val="000000"/>
          <w:sz w:val="28"/>
          <w:szCs w:val="28"/>
        </w:rPr>
        <w:t>- 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межмуниципального маршрута регулярных перевозок.</w:t>
      </w:r>
    </w:p>
    <w:p w:rsidR="00864E68" w:rsidRDefault="00864E68" w:rsidP="00864E68">
      <w:pPr>
        <w:pStyle w:val="Textbody"/>
        <w:spacing w:before="57" w:after="0"/>
        <w:ind w:firstLine="713"/>
        <w:rPr>
          <w:rFonts w:ascii="Times New Roman" w:hAnsi="Times New Roman"/>
          <w:color w:val="000000"/>
          <w:sz w:val="28"/>
          <w:szCs w:val="28"/>
        </w:rPr>
      </w:pPr>
    </w:p>
    <w:tbl>
      <w:tblPr>
        <w:tblW w:w="10220" w:type="dxa"/>
        <w:tblInd w:w="-108" w:type="dxa"/>
        <w:tblLayout w:type="fixed"/>
        <w:tblCellMar>
          <w:left w:w="10" w:type="dxa"/>
          <w:right w:w="10" w:type="dxa"/>
        </w:tblCellMar>
        <w:tblLook w:val="0000" w:firstRow="0" w:lastRow="0" w:firstColumn="0" w:lastColumn="0" w:noHBand="0" w:noVBand="0"/>
      </w:tblPr>
      <w:tblGrid>
        <w:gridCol w:w="4218"/>
        <w:gridCol w:w="393"/>
        <w:gridCol w:w="740"/>
        <w:gridCol w:w="1558"/>
        <w:gridCol w:w="283"/>
        <w:gridCol w:w="3028"/>
      </w:tblGrid>
      <w:tr w:rsidR="00864E68" w:rsidTr="00CF1431">
        <w:tc>
          <w:tcPr>
            <w:tcW w:w="4611"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pPr>
            <w:r>
              <w:rPr>
                <w:rFonts w:ascii="Times New Roman" w:hAnsi="Times New Roman"/>
                <w:color w:val="000000"/>
                <w:sz w:val="28"/>
                <w:szCs w:val="28"/>
              </w:rPr>
              <w:t>Руководитель юридического лица</w:t>
            </w:r>
          </w:p>
          <w:p w:rsidR="00864E68" w:rsidRDefault="00864E68" w:rsidP="00CF1431">
            <w:pPr>
              <w:pStyle w:val="Textbody"/>
              <w:spacing w:after="0"/>
              <w:ind w:right="-540" w:firstLine="0"/>
            </w:pPr>
            <w:r>
              <w:rPr>
                <w:rFonts w:ascii="Times New Roman" w:hAnsi="Times New Roman"/>
                <w:color w:val="000000"/>
                <w:sz w:val="28"/>
                <w:szCs w:val="28"/>
              </w:rPr>
              <w:t>(индивидуальный предприниматель,</w:t>
            </w:r>
          </w:p>
          <w:p w:rsidR="00864E68" w:rsidRDefault="00864E68" w:rsidP="00CF1431">
            <w:pPr>
              <w:pStyle w:val="Textbody"/>
              <w:spacing w:after="0"/>
              <w:ind w:right="-540" w:firstLine="0"/>
            </w:pPr>
            <w:r>
              <w:rPr>
                <w:rFonts w:ascii="Times New Roman" w:hAnsi="Times New Roman"/>
                <w:color w:val="000000"/>
                <w:sz w:val="28"/>
                <w:szCs w:val="28"/>
              </w:rPr>
              <w:t>уполномоченный участник договора</w:t>
            </w:r>
          </w:p>
          <w:p w:rsidR="00864E68" w:rsidRDefault="00864E68" w:rsidP="00CF1431">
            <w:pPr>
              <w:pStyle w:val="Textbody"/>
              <w:spacing w:after="0"/>
              <w:ind w:right="-540" w:firstLine="0"/>
            </w:pPr>
            <w:r>
              <w:rPr>
                <w:rFonts w:ascii="Times New Roman" w:hAnsi="Times New Roman"/>
                <w:color w:val="000000"/>
                <w:sz w:val="28"/>
                <w:szCs w:val="28"/>
              </w:rPr>
              <w:t>простого товарищества)</w:t>
            </w:r>
          </w:p>
        </w:tc>
        <w:tc>
          <w:tcPr>
            <w:tcW w:w="740"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558"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283"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3028"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r>
      <w:tr w:rsidR="00864E68" w:rsidTr="00CF1431">
        <w:tc>
          <w:tcPr>
            <w:tcW w:w="4218"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133"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558" w:type="dxa"/>
            <w:tcBorders>
              <w:top w:val="single" w:sz="4" w:space="0" w:color="00000A"/>
            </w:tcBorders>
            <w:shd w:val="clear" w:color="auto" w:fill="auto"/>
            <w:tcMar>
              <w:top w:w="0" w:type="dxa"/>
              <w:left w:w="108" w:type="dxa"/>
              <w:bottom w:w="0" w:type="dxa"/>
              <w:right w:w="108" w:type="dxa"/>
            </w:tcMar>
            <w:vAlign w:val="center"/>
          </w:tcPr>
          <w:p w:rsidR="00864E68" w:rsidRDefault="00864E68" w:rsidP="00CF1431">
            <w:pPr>
              <w:pStyle w:val="Textbody"/>
              <w:spacing w:after="0"/>
              <w:ind w:right="34" w:firstLine="0"/>
              <w:jc w:val="center"/>
            </w:pPr>
            <w:r>
              <w:rPr>
                <w:rFonts w:ascii="Times New Roman" w:hAnsi="Times New Roman"/>
                <w:color w:val="000000"/>
                <w:sz w:val="28"/>
                <w:szCs w:val="28"/>
              </w:rPr>
              <w:t>(подпись)</w:t>
            </w:r>
          </w:p>
        </w:tc>
        <w:tc>
          <w:tcPr>
            <w:tcW w:w="283" w:type="dxa"/>
            <w:shd w:val="clear" w:color="auto" w:fill="auto"/>
            <w:tcMar>
              <w:top w:w="0" w:type="dxa"/>
              <w:left w:w="108" w:type="dxa"/>
              <w:bottom w:w="0" w:type="dxa"/>
              <w:right w:w="108" w:type="dxa"/>
            </w:tcMar>
          </w:tcPr>
          <w:p w:rsidR="00864E68" w:rsidRDefault="00864E68" w:rsidP="00CF1431">
            <w:pPr>
              <w:pStyle w:val="Textbody"/>
              <w:spacing w:after="0"/>
              <w:ind w:firstLine="0"/>
              <w:jc w:val="center"/>
              <w:rPr>
                <w:rFonts w:ascii="Times New Roman" w:hAnsi="Times New Roman"/>
                <w:color w:val="000000"/>
                <w:sz w:val="28"/>
                <w:szCs w:val="28"/>
              </w:rPr>
            </w:pPr>
          </w:p>
        </w:tc>
        <w:tc>
          <w:tcPr>
            <w:tcW w:w="3028" w:type="dxa"/>
            <w:tcBorders>
              <w:top w:val="single" w:sz="4" w:space="0" w:color="00000A"/>
            </w:tcBorders>
            <w:shd w:val="clear" w:color="auto" w:fill="auto"/>
            <w:tcMar>
              <w:top w:w="0" w:type="dxa"/>
              <w:left w:w="108" w:type="dxa"/>
              <w:bottom w:w="0" w:type="dxa"/>
              <w:right w:w="108" w:type="dxa"/>
            </w:tcMar>
            <w:vAlign w:val="center"/>
          </w:tcPr>
          <w:p w:rsidR="00864E68" w:rsidRDefault="00864E68" w:rsidP="00CF1431">
            <w:pPr>
              <w:pStyle w:val="Textbody"/>
              <w:spacing w:after="0"/>
              <w:ind w:firstLine="0"/>
              <w:jc w:val="center"/>
            </w:pPr>
            <w:r>
              <w:rPr>
                <w:rFonts w:ascii="Times New Roman" w:hAnsi="Times New Roman"/>
                <w:color w:val="000000"/>
                <w:sz w:val="28"/>
                <w:szCs w:val="28"/>
              </w:rPr>
              <w:t>(инициалы, фамилия)</w:t>
            </w:r>
          </w:p>
        </w:tc>
      </w:tr>
      <w:tr w:rsidR="00864E68" w:rsidTr="00CF1431">
        <w:tc>
          <w:tcPr>
            <w:tcW w:w="4218" w:type="dxa"/>
            <w:shd w:val="clear" w:color="auto" w:fill="auto"/>
            <w:tcMar>
              <w:top w:w="0" w:type="dxa"/>
              <w:left w:w="108" w:type="dxa"/>
              <w:bottom w:w="0" w:type="dxa"/>
              <w:right w:w="108" w:type="dxa"/>
            </w:tcMar>
          </w:tcPr>
          <w:p w:rsidR="00864E68" w:rsidRDefault="00864E68" w:rsidP="00CF1431">
            <w:pPr>
              <w:pStyle w:val="Textbody"/>
              <w:spacing w:after="0"/>
              <w:ind w:firstLine="0"/>
              <w:jc w:val="center"/>
            </w:pPr>
            <w:r>
              <w:rPr>
                <w:rFonts w:ascii="Times New Roman" w:hAnsi="Times New Roman"/>
                <w:color w:val="000000"/>
                <w:sz w:val="28"/>
                <w:szCs w:val="28"/>
              </w:rPr>
              <w:t>М.П. (при наличии)</w:t>
            </w:r>
          </w:p>
        </w:tc>
        <w:tc>
          <w:tcPr>
            <w:tcW w:w="1133"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4869" w:type="dxa"/>
            <w:gridSpan w:val="3"/>
            <w:shd w:val="clear" w:color="auto" w:fill="auto"/>
            <w:tcMar>
              <w:top w:w="0" w:type="dxa"/>
              <w:left w:w="108" w:type="dxa"/>
              <w:bottom w:w="0" w:type="dxa"/>
              <w:right w:w="108" w:type="dxa"/>
            </w:tcMar>
          </w:tcPr>
          <w:p w:rsidR="00864E68" w:rsidRDefault="00864E68" w:rsidP="00CF1431">
            <w:pPr>
              <w:pStyle w:val="Textbody"/>
              <w:spacing w:after="0"/>
              <w:ind w:firstLine="0"/>
              <w:jc w:val="right"/>
            </w:pPr>
            <w:r>
              <w:rPr>
                <w:rFonts w:ascii="Times New Roman" w:hAnsi="Times New Roman"/>
                <w:color w:val="000000"/>
                <w:sz w:val="28"/>
                <w:szCs w:val="28"/>
              </w:rPr>
              <w:t>«____» ___________ 20___г.</w:t>
            </w:r>
          </w:p>
        </w:tc>
      </w:tr>
    </w:tbl>
    <w:p w:rsidR="00813912" w:rsidRDefault="00813912"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813912" w:rsidSect="00AF1FBA">
          <w:pgSz w:w="15840" w:h="12240" w:orient="landscape"/>
          <w:pgMar w:top="851" w:right="1134" w:bottom="1135" w:left="1134" w:header="720" w:footer="720" w:gutter="0"/>
          <w:cols w:space="720"/>
          <w:noEndnote/>
        </w:sectPr>
      </w:pPr>
    </w:p>
    <w:p w:rsidR="00076F2F"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7</w:t>
      </w:r>
    </w:p>
    <w:p w:rsidR="00180F5E" w:rsidRDefault="00180F5E"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w:t>
      </w:r>
    </w:p>
    <w:p w:rsidR="00180F5E" w:rsidRDefault="00180F5E"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076F2F" w:rsidRDefault="00076F2F" w:rsidP="00180F5E">
      <w:pPr>
        <w:autoSpaceDE w:val="0"/>
        <w:autoSpaceDN w:val="0"/>
        <w:adjustRightInd w:val="0"/>
        <w:spacing w:after="0" w:line="240" w:lineRule="auto"/>
        <w:ind w:left="5245"/>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Декларация</w:t>
      </w:r>
    </w:p>
    <w:p w:rsidR="00076F2F" w:rsidRPr="00076F2F" w:rsidRDefault="00076F2F" w:rsidP="00076F2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CYR" w:hAnsi="Times New Roman CYR" w:cs="Times New Roman CYR"/>
          <w:b/>
          <w:bCs/>
          <w:color w:val="000000"/>
          <w:sz w:val="28"/>
          <w:szCs w:val="28"/>
        </w:rPr>
        <w:t>о соответствии заявителя требованиям, предусмотренным пунктами 3 и 4 части 1 статьи 23 Федерального закона от 13 июля 2015 года № 220-ФЗ</w:t>
      </w:r>
      <w:r>
        <w:rPr>
          <w:rFonts w:ascii="Times New Roman CYR" w:hAnsi="Times New Roman CYR" w:cs="Times New Roman CYR"/>
          <w:b/>
          <w:bCs/>
          <w:color w:val="000000"/>
          <w:sz w:val="28"/>
          <w:szCs w:val="28"/>
        </w:rPr>
        <w:br/>
      </w:r>
      <w:r w:rsidRPr="00076F2F">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b/>
          <w:bCs/>
          <w:color w:val="000000"/>
          <w:sz w:val="28"/>
          <w:szCs w:val="28"/>
        </w:rPr>
        <w:t>»</w:t>
      </w:r>
    </w:p>
    <w:tbl>
      <w:tblPr>
        <w:tblW w:w="0" w:type="auto"/>
        <w:tblLayout w:type="fixed"/>
        <w:tblLook w:val="0000" w:firstRow="0" w:lastRow="0" w:firstColumn="0" w:lastColumn="0" w:noHBand="0" w:noVBand="0"/>
      </w:tblPr>
      <w:tblGrid>
        <w:gridCol w:w="10063"/>
      </w:tblGrid>
      <w:tr w:rsidR="00076F2F" w:rsidRPr="00076F2F">
        <w:trPr>
          <w:trHeight w:val="1"/>
        </w:trPr>
        <w:tc>
          <w:tcPr>
            <w:tcW w:w="10063" w:type="dxa"/>
            <w:tcBorders>
              <w:top w:val="single" w:sz="2" w:space="0" w:color="000000"/>
              <w:left w:val="single" w:sz="2" w:space="0" w:color="000000"/>
              <w:bottom w:val="single" w:sz="4" w:space="0" w:color="00000A"/>
              <w:right w:val="single" w:sz="2" w:space="0" w:color="000000"/>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4" w:space="0" w:color="00000A"/>
              <w:right w:val="single" w:sz="2" w:space="0" w:color="000000"/>
            </w:tcBorders>
            <w:shd w:val="clear" w:color="000000" w:fill="FFFFFF"/>
          </w:tcPr>
          <w:p w:rsidR="00076F2F" w:rsidRDefault="00076F2F">
            <w:pPr>
              <w:autoSpaceDE w:val="0"/>
              <w:autoSpaceDN w:val="0"/>
              <w:adjustRightInd w:val="0"/>
              <w:spacing w:after="0" w:line="240" w:lineRule="auto"/>
              <w:jc w:val="center"/>
              <w:rPr>
                <w:rFonts w:ascii="Times New Roman CYR" w:hAnsi="Times New Roman CYR" w:cs="Times New Roman CYR"/>
                <w:color w:val="000000"/>
                <w:sz w:val="20"/>
                <w:szCs w:val="20"/>
              </w:rPr>
            </w:pPr>
            <w:r w:rsidRPr="00076F2F">
              <w:rPr>
                <w:rFonts w:ascii="Times New Roman" w:hAnsi="Times New Roman" w:cs="Times New Roman"/>
                <w:color w:val="000000"/>
                <w:sz w:val="20"/>
                <w:szCs w:val="20"/>
              </w:rPr>
              <w:t>(</w:t>
            </w:r>
            <w:r>
              <w:rPr>
                <w:rFonts w:ascii="Times New Roman CYR" w:hAnsi="Times New Roman CYR" w:cs="Times New Roman CYR"/>
                <w:color w:val="000000"/>
                <w:sz w:val="20"/>
                <w:szCs w:val="20"/>
              </w:rPr>
              <w:t>наименование юридического лица, фамилия, имя и, в случае если имеется, отчество индивидуального</w:t>
            </w:r>
          </w:p>
          <w:p w:rsidR="00076F2F" w:rsidRPr="00076F2F" w:rsidRDefault="00076F2F">
            <w:pPr>
              <w:autoSpaceDE w:val="0"/>
              <w:autoSpaceDN w:val="0"/>
              <w:adjustRightInd w:val="0"/>
              <w:spacing w:after="0" w:line="240" w:lineRule="auto"/>
              <w:jc w:val="center"/>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4" w:space="0" w:color="00000A"/>
              <w:right w:val="single" w:sz="2" w:space="0" w:color="000000"/>
            </w:tcBorders>
            <w:shd w:val="clear" w:color="000000" w:fill="FFFFFF"/>
          </w:tcPr>
          <w:p w:rsidR="00076F2F" w:rsidRDefault="00076F2F">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предпринимателя, наименование участников договора простого товарищества, подавших заявку на</w:t>
            </w:r>
          </w:p>
          <w:p w:rsidR="00076F2F" w:rsidRPr="00076F2F" w:rsidRDefault="00076F2F">
            <w:pPr>
              <w:autoSpaceDE w:val="0"/>
              <w:autoSpaceDN w:val="0"/>
              <w:adjustRightInd w:val="0"/>
              <w:spacing w:after="0" w:line="240" w:lineRule="auto"/>
              <w:jc w:val="center"/>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участие в открытом конкурсе (далее - заявитель, открытый конкурс соответственно))</w:t>
            </w:r>
          </w:p>
        </w:tc>
      </w:tr>
    </w:tbl>
    <w:p w:rsidR="00076F2F" w:rsidRDefault="00076F2F" w:rsidP="00076F2F">
      <w:pPr>
        <w:autoSpaceDE w:val="0"/>
        <w:autoSpaceDN w:val="0"/>
        <w:adjustRightInd w:val="0"/>
        <w:spacing w:before="57"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настоящим декларирует свое соответствие следующим требованиям к участникам открытого конкурса:</w:t>
      </w:r>
    </w:p>
    <w:p w:rsidR="00076F2F" w:rsidRPr="00076F2F" w:rsidRDefault="00076F2F" w:rsidP="00076F2F">
      <w:pPr>
        <w:autoSpaceDE w:val="0"/>
        <w:autoSpaceDN w:val="0"/>
        <w:adjustRightInd w:val="0"/>
        <w:spacing w:before="57" w:after="0" w:line="240" w:lineRule="auto"/>
        <w:jc w:val="both"/>
        <w:rPr>
          <w:rFonts w:ascii="Calibri" w:hAnsi="Calibri" w:cs="Calibri"/>
        </w:rPr>
      </w:pPr>
    </w:p>
    <w:tbl>
      <w:tblPr>
        <w:tblW w:w="0" w:type="auto"/>
        <w:tblInd w:w="3" w:type="dxa"/>
        <w:tblLayout w:type="fixed"/>
        <w:tblCellMar>
          <w:left w:w="0" w:type="dxa"/>
          <w:right w:w="0" w:type="dxa"/>
        </w:tblCellMar>
        <w:tblLook w:val="0000" w:firstRow="0" w:lastRow="0" w:firstColumn="0" w:lastColumn="0" w:noHBand="0" w:noVBand="0"/>
      </w:tblPr>
      <w:tblGrid>
        <w:gridCol w:w="739"/>
        <w:gridCol w:w="5359"/>
        <w:gridCol w:w="1663"/>
        <w:gridCol w:w="1663"/>
      </w:tblGrid>
      <w:tr w:rsidR="00076F2F" w:rsidRPr="00076F2F">
        <w:trPr>
          <w:trHeight w:val="15"/>
        </w:trPr>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5359"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r>
      <w:tr w:rsidR="00076F2F" w:rsidRPr="00076F2F">
        <w:tblPrEx>
          <w:tblCellMar>
            <w:left w:w="148" w:type="dxa"/>
            <w:right w:w="148" w:type="dxa"/>
          </w:tblCellMar>
        </w:tblPrEx>
        <w:trPr>
          <w:trHeight w:val="1"/>
        </w:trPr>
        <w:tc>
          <w:tcPr>
            <w:tcW w:w="739" w:type="dxa"/>
            <w:tcBorders>
              <w:top w:val="single" w:sz="4" w:space="0" w:color="000000"/>
              <w:left w:val="single" w:sz="4" w:space="0" w:color="000000"/>
              <w:bottom w:val="single" w:sz="4" w:space="0" w:color="000000"/>
              <w:right w:val="single" w:sz="4" w:space="0" w:color="000000"/>
            </w:tcBorders>
            <w:shd w:val="clear" w:color="000000" w:fill="FFFFFF"/>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N№ </w:t>
            </w:r>
            <w:r>
              <w:rPr>
                <w:rFonts w:ascii="Times New Roman CYR" w:hAnsi="Times New Roman CYR" w:cs="Times New Roman CYR"/>
                <w:sz w:val="24"/>
                <w:szCs w:val="24"/>
              </w:rPr>
              <w:t>п/п</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Pr="00ED353E" w:rsidRDefault="00076F2F">
            <w:pPr>
              <w:autoSpaceDE w:val="0"/>
              <w:autoSpaceDN w:val="0"/>
              <w:adjustRightInd w:val="0"/>
              <w:spacing w:after="0" w:line="240" w:lineRule="auto"/>
              <w:jc w:val="center"/>
              <w:rPr>
                <w:rFonts w:ascii="Calibri" w:hAnsi="Calibri" w:cs="Calibri"/>
              </w:rPr>
            </w:pPr>
            <w:r w:rsidRPr="00ED353E">
              <w:rPr>
                <w:rFonts w:ascii="Times New Roman CYR" w:hAnsi="Times New Roman CYR" w:cs="Times New Roman CYR"/>
                <w:sz w:val="24"/>
                <w:szCs w:val="24"/>
              </w:rPr>
              <w:t>Требования к юридическим лицам, индивидуальным предпринимателям, участникам договора простого товарищества, предусмотренные пунктами 3 и 4 части 1 статьи 23</w:t>
            </w:r>
            <w:r w:rsidRPr="00ED353E">
              <w:rPr>
                <w:rFonts w:ascii="Times New Roman" w:hAnsi="Times New Roman" w:cs="Times New Roman"/>
                <w:sz w:val="24"/>
                <w:szCs w:val="24"/>
                <w:lang w:val="en-US"/>
              </w:rPr>
              <w:t> </w:t>
            </w:r>
            <w:hyperlink r:id="rId7" w:history="1">
              <w:r w:rsidRPr="00ED353E">
                <w:rPr>
                  <w:rFonts w:ascii="Times New Roman" w:hAnsi="Times New Roman" w:cs="Times New Roman"/>
                  <w:sz w:val="24"/>
                  <w:szCs w:val="24"/>
                  <w:u w:val="single"/>
                </w:rPr>
                <w:t>Федерального закона от 13 июля 2015 года №</w:t>
              </w:r>
              <w:r w:rsidRPr="00ED353E">
                <w:rPr>
                  <w:rFonts w:ascii="Times New Roman" w:hAnsi="Times New Roman" w:cs="Times New Roman"/>
                  <w:sz w:val="24"/>
                  <w:szCs w:val="24"/>
                  <w:u w:val="single"/>
                  <w:lang w:val="en-US"/>
                </w:rPr>
                <w:t> </w:t>
              </w:r>
              <w:r w:rsidRPr="00ED353E">
                <w:rPr>
                  <w:rFonts w:ascii="Times New Roman" w:hAnsi="Times New Roman" w:cs="Times New Roman"/>
                  <w:sz w:val="24"/>
                  <w:szCs w:val="24"/>
                  <w:u w:val="single"/>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Декларация соответствия юридического лица, индивидуального предпринимателя, участников договора простого товарищества указанным требованиям &lt;1&gt;</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Непроведение</w:t>
            </w:r>
            <w:proofErr w:type="spellEnd"/>
            <w:r>
              <w:rPr>
                <w:rFonts w:ascii="Times New Roman CYR" w:hAnsi="Times New Roman CYR" w:cs="Times New Roman CYR"/>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p w:rsidR="00076F2F" w:rsidRDefault="00076F2F">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w:t>
            </w:r>
          </w:p>
          <w:p w:rsidR="00076F2F" w:rsidRDefault="00076F2F">
            <w:pPr>
              <w:autoSpaceDE w:val="0"/>
              <w:autoSpaceDN w:val="0"/>
              <w:adjustRightInd w:val="0"/>
              <w:spacing w:after="0" w:line="240" w:lineRule="auto"/>
              <w:jc w:val="center"/>
              <w:rPr>
                <w:rFonts w:ascii="Calibri" w:hAnsi="Calibri" w:cs="Calibri"/>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p w:rsidR="00076F2F" w:rsidRDefault="00076F2F">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НЕТ</w:t>
            </w:r>
          </w:p>
          <w:p w:rsidR="00076F2F" w:rsidRDefault="00076F2F">
            <w:pPr>
              <w:autoSpaceDE w:val="0"/>
              <w:autoSpaceDN w:val="0"/>
              <w:adjustRightInd w:val="0"/>
              <w:spacing w:after="0" w:line="240" w:lineRule="auto"/>
              <w:jc w:val="center"/>
              <w:rPr>
                <w:rFonts w:ascii="Calibri" w:hAnsi="Calibri" w:cs="Calibri"/>
                <w:lang w:val="en-US"/>
              </w:rPr>
            </w:pP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НЕТ</w:t>
            </w: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3</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НЕТ</w:t>
            </w: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bl>
    <w:p w:rsidR="00076F2F" w:rsidRDefault="00076F2F" w:rsidP="00076F2F">
      <w:pPr>
        <w:autoSpaceDE w:val="0"/>
        <w:autoSpaceDN w:val="0"/>
        <w:adjustRightInd w:val="0"/>
        <w:spacing w:after="0" w:line="240" w:lineRule="auto"/>
        <w:ind w:right="-540"/>
        <w:jc w:val="both"/>
        <w:rPr>
          <w:rFonts w:ascii="Calibri" w:hAnsi="Calibri" w:cs="Calibri"/>
          <w:lang w:val="en-US"/>
        </w:rPr>
      </w:pPr>
    </w:p>
    <w:p w:rsidR="00076F2F" w:rsidRDefault="00076F2F" w:rsidP="00076F2F">
      <w:pPr>
        <w:autoSpaceDE w:val="0"/>
        <w:autoSpaceDN w:val="0"/>
        <w:adjustRightInd w:val="0"/>
        <w:spacing w:after="0" w:line="240" w:lineRule="auto"/>
        <w:ind w:right="-54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__________________</w:t>
      </w:r>
    </w:p>
    <w:p w:rsidR="00076F2F" w:rsidRDefault="00076F2F" w:rsidP="00076F2F">
      <w:pPr>
        <w:autoSpaceDE w:val="0"/>
        <w:autoSpaceDN w:val="0"/>
        <w:adjustRightInd w:val="0"/>
        <w:spacing w:after="0" w:line="240" w:lineRule="auto"/>
        <w:ind w:firstLine="713"/>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vertAlign w:val="superscript"/>
        </w:rPr>
        <w:t>1</w:t>
      </w:r>
      <w:r w:rsidRPr="00076F2F">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 xml:space="preserve">вариант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ДА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выделяется подчеркиванием при условии соответствия заявителя требованию к участнику открытого конкурса, указанному в той же строке в графе 2, вариант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НЕТ</w:t>
      </w:r>
      <w:r w:rsidRPr="00076F2F">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при несоответствии заявителя указанному требованию.</w:t>
      </w:r>
    </w:p>
    <w:p w:rsidR="00076F2F" w:rsidRDefault="00076F2F" w:rsidP="00076F2F">
      <w:pPr>
        <w:autoSpaceDE w:val="0"/>
        <w:autoSpaceDN w:val="0"/>
        <w:adjustRightInd w:val="0"/>
        <w:spacing w:after="0" w:line="240" w:lineRule="auto"/>
        <w:jc w:val="both"/>
        <w:rPr>
          <w:rFonts w:ascii="Calibri" w:hAnsi="Calibri" w:cs="Calibri"/>
        </w:rPr>
      </w:pPr>
    </w:p>
    <w:p w:rsidR="00864E68" w:rsidRDefault="00864E68" w:rsidP="00076F2F">
      <w:pPr>
        <w:autoSpaceDE w:val="0"/>
        <w:autoSpaceDN w:val="0"/>
        <w:adjustRightInd w:val="0"/>
        <w:spacing w:after="0" w:line="240" w:lineRule="auto"/>
        <w:jc w:val="both"/>
        <w:rPr>
          <w:rFonts w:ascii="Calibri" w:hAnsi="Calibri" w:cs="Calibri"/>
        </w:rPr>
      </w:pPr>
    </w:p>
    <w:p w:rsidR="00864E68" w:rsidRDefault="00864E68" w:rsidP="00076F2F">
      <w:pPr>
        <w:autoSpaceDE w:val="0"/>
        <w:autoSpaceDN w:val="0"/>
        <w:adjustRightInd w:val="0"/>
        <w:spacing w:after="0" w:line="240" w:lineRule="auto"/>
        <w:jc w:val="both"/>
        <w:rPr>
          <w:rFonts w:ascii="Calibri" w:hAnsi="Calibri" w:cs="Calibri"/>
        </w:rPr>
      </w:pP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864E68" w:rsidRPr="00076F2F" w:rsidRDefault="00864E68" w:rsidP="00864E68">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864E68" w:rsidRPr="00864E68" w:rsidRDefault="00864E68" w:rsidP="00864E68">
      <w:pPr>
        <w:autoSpaceDE w:val="0"/>
        <w:autoSpaceDN w:val="0"/>
        <w:adjustRightInd w:val="0"/>
        <w:spacing w:after="0" w:line="240" w:lineRule="auto"/>
        <w:rPr>
          <w:rFonts w:ascii="Calibri" w:hAnsi="Calibri" w:cs="Calibri"/>
        </w:rPr>
      </w:pP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 xml:space="preserve">М.П. (при </w:t>
      </w:r>
      <w:proofErr w:type="gramStart"/>
      <w:r>
        <w:rPr>
          <w:rFonts w:ascii="Times New Roman CYR" w:hAnsi="Times New Roman CYR" w:cs="Times New Roman CYR"/>
          <w:spacing w:val="1"/>
          <w:sz w:val="28"/>
          <w:szCs w:val="28"/>
          <w:highlight w:val="white"/>
        </w:rPr>
        <w:t xml:space="preserve">наличии)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076F2F" w:rsidRPr="00864E68" w:rsidRDefault="00076F2F" w:rsidP="00076F2F">
      <w:pPr>
        <w:autoSpaceDE w:val="0"/>
        <w:autoSpaceDN w:val="0"/>
        <w:adjustRightInd w:val="0"/>
        <w:spacing w:after="0" w:line="240" w:lineRule="auto"/>
        <w:ind w:right="-570"/>
        <w:jc w:val="both"/>
        <w:rPr>
          <w:rFonts w:ascii="Calibri" w:hAnsi="Calibri" w:cs="Calibri"/>
        </w:rPr>
      </w:pPr>
    </w:p>
    <w:p w:rsidR="0003459C" w:rsidRDefault="0003459C"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03459C" w:rsidSect="00076F2F">
          <w:pgSz w:w="12240" w:h="15840"/>
          <w:pgMar w:top="1134" w:right="850" w:bottom="1134" w:left="1701" w:header="720" w:footer="720" w:gutter="0"/>
          <w:cols w:space="720"/>
          <w:noEndnote/>
        </w:sectPr>
      </w:pPr>
    </w:p>
    <w:p w:rsidR="00076F2F" w:rsidRDefault="0073215B"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8</w:t>
      </w:r>
    </w:p>
    <w:p w:rsidR="00076F2F"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проведению открытого конкурса </w:t>
      </w:r>
      <w:r w:rsidR="00180F5E">
        <w:rPr>
          <w:rFonts w:ascii="Times New Roman CYR" w:hAnsi="Times New Roman CYR" w:cs="Times New Roman CYR"/>
          <w:color w:val="000000"/>
          <w:sz w:val="28"/>
          <w:szCs w:val="28"/>
        </w:rPr>
        <w:t>на право получения свидетельств об осуществлении перевозок</w:t>
      </w:r>
    </w:p>
    <w:p w:rsidR="00076F2F" w:rsidRDefault="00076F2F" w:rsidP="00180F5E">
      <w:pPr>
        <w:tabs>
          <w:tab w:val="left" w:pos="6379"/>
        </w:tabs>
        <w:autoSpaceDE w:val="0"/>
        <w:autoSpaceDN w:val="0"/>
        <w:adjustRightInd w:val="0"/>
        <w:spacing w:after="0" w:line="240" w:lineRule="auto"/>
        <w:ind w:left="5387"/>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w:t>
      </w:r>
      <w:r w:rsidR="00180F5E">
        <w:rPr>
          <w:rFonts w:ascii="Times New Roman CYR" w:hAnsi="Times New Roman CYR" w:cs="Times New Roman CYR"/>
          <w:color w:val="000000"/>
          <w:sz w:val="28"/>
          <w:szCs w:val="28"/>
        </w:rPr>
        <w:t xml:space="preserve"> одному или нескольким</w:t>
      </w:r>
      <w:r>
        <w:rPr>
          <w:rFonts w:ascii="Times New Roman CYR" w:hAnsi="Times New Roman CYR" w:cs="Times New Roman CYR"/>
          <w:color w:val="000000"/>
          <w:sz w:val="28"/>
          <w:szCs w:val="28"/>
        </w:rPr>
        <w:t xml:space="preserve">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jc w:val="center"/>
        <w:rPr>
          <w:rFonts w:ascii="Calibri" w:hAnsi="Calibri" w:cs="Calibri"/>
        </w:rPr>
      </w:pPr>
    </w:p>
    <w:p w:rsidR="00076F2F" w:rsidRPr="00076F2F" w:rsidRDefault="00076F2F" w:rsidP="00076F2F">
      <w:pPr>
        <w:autoSpaceDE w:val="0"/>
        <w:autoSpaceDN w:val="0"/>
        <w:adjustRightInd w:val="0"/>
        <w:spacing w:after="0"/>
        <w:jc w:val="center"/>
        <w:rPr>
          <w:rFonts w:ascii="Calibri" w:hAnsi="Calibri" w:cs="Calibri"/>
        </w:rPr>
      </w:pPr>
    </w:p>
    <w:p w:rsidR="00076F2F" w:rsidRPr="00076F2F" w:rsidRDefault="00076F2F" w:rsidP="00076F2F">
      <w:pPr>
        <w:autoSpaceDE w:val="0"/>
        <w:autoSpaceDN w:val="0"/>
        <w:adjustRightInd w:val="0"/>
        <w:spacing w:after="0"/>
        <w:jc w:val="center"/>
        <w:rPr>
          <w:rFonts w:ascii="Calibri" w:hAnsi="Calibri" w:cs="Calibri"/>
        </w:rPr>
      </w:pPr>
    </w:p>
    <w:p w:rsidR="00076F2F" w:rsidRDefault="00076F2F" w:rsidP="00076F2F">
      <w:pPr>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ПИСЬМЕННОЕ ОБЯЗАТЕЛЬСТВО</w:t>
      </w:r>
    </w:p>
    <w:p w:rsidR="00076F2F" w:rsidRPr="001E2A0B" w:rsidRDefault="00076F2F" w:rsidP="00076F2F">
      <w:pPr>
        <w:autoSpaceDE w:val="0"/>
        <w:autoSpaceDN w:val="0"/>
        <w:adjustRightInd w:val="0"/>
        <w:spacing w:after="0"/>
        <w:rPr>
          <w:rFonts w:ascii="Calibri" w:hAnsi="Calibri" w:cs="Calibri"/>
        </w:rPr>
      </w:pPr>
    </w:p>
    <w:p w:rsidR="00076F2F" w:rsidRPr="001E2A0B"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Я, ____________________________________________________________________</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sidRPr="00076F2F">
        <w:rPr>
          <w:rFonts w:ascii="Times New Roman" w:hAnsi="Times New Roman" w:cs="Times New Roman"/>
          <w:sz w:val="20"/>
          <w:szCs w:val="20"/>
        </w:rPr>
        <w:t>(</w:t>
      </w:r>
      <w:r>
        <w:rPr>
          <w:rFonts w:ascii="Times New Roman CYR" w:hAnsi="Times New Roman CYR" w:cs="Times New Roman CYR"/>
          <w:sz w:val="20"/>
          <w:szCs w:val="20"/>
        </w:rPr>
        <w:t>Ф.И.О. руководителя или его законного представителя, наименование,</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организационно-правовая форма - для юридического лица;</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Ф.И.О. - для индивидуального предпринимателя или уполномоченного участника договора </w:t>
      </w:r>
      <w:proofErr w:type="gramStart"/>
      <w:r>
        <w:rPr>
          <w:rFonts w:ascii="Times New Roman CYR" w:hAnsi="Times New Roman CYR" w:cs="Times New Roman CYR"/>
          <w:sz w:val="20"/>
          <w:szCs w:val="20"/>
        </w:rPr>
        <w:t>простого  товарищества</w:t>
      </w:r>
      <w:proofErr w:type="gramEnd"/>
      <w:r>
        <w:rPr>
          <w:rFonts w:ascii="Times New Roman CYR" w:hAnsi="Times New Roman CYR" w:cs="Times New Roman CYR"/>
          <w:sz w:val="20"/>
          <w:szCs w:val="20"/>
        </w:rPr>
        <w:t>)</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обязуюсь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076F2F" w:rsidRPr="00076F2F" w:rsidRDefault="00076F2F" w:rsidP="00076F2F">
      <w:pPr>
        <w:autoSpaceDE w:val="0"/>
        <w:autoSpaceDN w:val="0"/>
        <w:adjustRightInd w:val="0"/>
        <w:spacing w:after="0" w:line="240" w:lineRule="auto"/>
        <w:jc w:val="both"/>
        <w:rPr>
          <w:rFonts w:ascii="Calibri" w:hAnsi="Calibri" w:cs="Calibri"/>
        </w:rPr>
      </w:pPr>
    </w:p>
    <w:p w:rsidR="00076F2F" w:rsidRPr="00076F2F" w:rsidRDefault="00076F2F" w:rsidP="00076F2F">
      <w:pPr>
        <w:autoSpaceDE w:val="0"/>
        <w:autoSpaceDN w:val="0"/>
        <w:adjustRightInd w:val="0"/>
        <w:spacing w:after="0" w:line="240" w:lineRule="auto"/>
        <w:rPr>
          <w:rFonts w:ascii="Calibri" w:hAnsi="Calibri" w:cs="Calibri"/>
        </w:rPr>
      </w:pP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076F2F" w:rsidRPr="00076F2F" w:rsidRDefault="00076F2F" w:rsidP="00076F2F">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076F2F" w:rsidRPr="00AF1FBA" w:rsidRDefault="00076F2F" w:rsidP="00076F2F">
      <w:pPr>
        <w:autoSpaceDE w:val="0"/>
        <w:autoSpaceDN w:val="0"/>
        <w:adjustRightInd w:val="0"/>
        <w:spacing w:after="0" w:line="240" w:lineRule="auto"/>
        <w:rPr>
          <w:rFonts w:ascii="Calibri" w:hAnsi="Calibri" w:cs="Calibri"/>
        </w:rPr>
      </w:pPr>
    </w:p>
    <w:p w:rsidR="0073215B"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sectPr w:rsidR="0073215B" w:rsidSect="00076F2F">
          <w:pgSz w:w="12240" w:h="15840"/>
          <w:pgMar w:top="1134" w:right="850" w:bottom="1134" w:left="1701" w:header="720" w:footer="720" w:gutter="0"/>
          <w:cols w:space="720"/>
          <w:noEndnote/>
        </w:sectPr>
      </w:pPr>
      <w:r>
        <w:rPr>
          <w:rFonts w:ascii="Times New Roman CYR" w:hAnsi="Times New Roman CYR" w:cs="Times New Roman CYR"/>
          <w:spacing w:val="1"/>
          <w:sz w:val="28"/>
          <w:szCs w:val="28"/>
          <w:highlight w:val="white"/>
        </w:rPr>
        <w:t xml:space="preserve">М.П. (при наличии)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9</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180F5E"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w:t>
      </w:r>
    </w:p>
    <w:p w:rsidR="00180F5E" w:rsidRDefault="00180F5E"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 осуществлении перевозок</w:t>
      </w:r>
    </w:p>
    <w:p w:rsidR="0073215B" w:rsidRDefault="0073215B" w:rsidP="00180F5E">
      <w:pPr>
        <w:autoSpaceDE w:val="0"/>
        <w:autoSpaceDN w:val="0"/>
        <w:adjustRightInd w:val="0"/>
        <w:spacing w:after="0" w:line="240" w:lineRule="auto"/>
        <w:ind w:left="5103"/>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w:t>
      </w:r>
      <w:r w:rsidR="00180F5E">
        <w:rPr>
          <w:rFonts w:ascii="Times New Roman CYR" w:hAnsi="Times New Roman CYR" w:cs="Times New Roman CYR"/>
          <w:color w:val="000000"/>
          <w:sz w:val="28"/>
          <w:szCs w:val="28"/>
        </w:rPr>
        <w:t xml:space="preserve">одному или нескольким </w:t>
      </w:r>
      <w:r>
        <w:rPr>
          <w:rFonts w:ascii="Times New Roman CYR" w:hAnsi="Times New Roman CYR" w:cs="Times New Roman CYR"/>
          <w:color w:val="000000"/>
          <w:sz w:val="28"/>
          <w:szCs w:val="28"/>
        </w:rPr>
        <w:t>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73215B" w:rsidRDefault="0073215B" w:rsidP="0073215B">
      <w:pPr>
        <w:autoSpaceDE w:val="0"/>
        <w:autoSpaceDN w:val="0"/>
        <w:adjustRightInd w:val="0"/>
        <w:spacing w:after="0" w:line="240" w:lineRule="auto"/>
        <w:ind w:left="5235"/>
        <w:rPr>
          <w:rFonts w:ascii="Calibri" w:hAnsi="Calibri" w:cs="Calibri"/>
        </w:rPr>
      </w:pPr>
    </w:p>
    <w:p w:rsidR="0003459C" w:rsidRPr="00076F2F" w:rsidRDefault="0003459C" w:rsidP="0073215B">
      <w:pPr>
        <w:autoSpaceDE w:val="0"/>
        <w:autoSpaceDN w:val="0"/>
        <w:adjustRightInd w:val="0"/>
        <w:spacing w:after="0" w:line="240" w:lineRule="auto"/>
        <w:ind w:left="5235"/>
        <w:rPr>
          <w:rFonts w:ascii="Calibri" w:hAnsi="Calibri" w:cs="Calibri"/>
        </w:rPr>
      </w:pPr>
    </w:p>
    <w:p w:rsidR="0073215B" w:rsidRDefault="0073215B" w:rsidP="0073215B">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ОПИСЬ</w:t>
      </w:r>
    </w:p>
    <w:p w:rsidR="0073215B" w:rsidRDefault="0073215B" w:rsidP="0073215B">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документов, входящих в состав заявки на участие в открытом конкурсе</w:t>
      </w:r>
    </w:p>
    <w:p w:rsidR="0073215B" w:rsidRPr="00076F2F" w:rsidRDefault="0073215B" w:rsidP="0073215B">
      <w:pPr>
        <w:autoSpaceDE w:val="0"/>
        <w:autoSpaceDN w:val="0"/>
        <w:adjustRightInd w:val="0"/>
        <w:spacing w:after="0" w:line="240" w:lineRule="auto"/>
        <w:jc w:val="center"/>
        <w:rPr>
          <w:rFonts w:ascii="Calibri" w:hAnsi="Calibri" w:cs="Calibri"/>
        </w:rPr>
      </w:pPr>
    </w:p>
    <w:p w:rsidR="0073215B" w:rsidRPr="00076F2F" w:rsidRDefault="0073215B" w:rsidP="0073215B">
      <w:pPr>
        <w:autoSpaceDE w:val="0"/>
        <w:autoSpaceDN w:val="0"/>
        <w:adjustRightInd w:val="0"/>
        <w:spacing w:after="0" w:line="240" w:lineRule="auto"/>
        <w:jc w:val="center"/>
        <w:rPr>
          <w:rFonts w:ascii="Calibri" w:hAnsi="Calibri" w:cs="Calibri"/>
        </w:rPr>
      </w:pPr>
    </w:p>
    <w:tbl>
      <w:tblPr>
        <w:tblW w:w="0" w:type="auto"/>
        <w:jc w:val="center"/>
        <w:tblLayout w:type="fixed"/>
        <w:tblCellMar>
          <w:left w:w="54" w:type="dxa"/>
          <w:right w:w="54" w:type="dxa"/>
        </w:tblCellMar>
        <w:tblLook w:val="0000" w:firstRow="0" w:lastRow="0" w:firstColumn="0" w:lastColumn="0" w:noHBand="0" w:noVBand="0"/>
      </w:tblPr>
      <w:tblGrid>
        <w:gridCol w:w="483"/>
        <w:gridCol w:w="6668"/>
        <w:gridCol w:w="1302"/>
        <w:gridCol w:w="1469"/>
      </w:tblGrid>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п/п</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Наименование документа</w:t>
            </w: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Номер страницы</w:t>
            </w: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Количество листов</w:t>
            </w: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n.</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bl>
    <w:p w:rsidR="0073215B" w:rsidRDefault="0073215B" w:rsidP="0073215B">
      <w:pPr>
        <w:autoSpaceDE w:val="0"/>
        <w:autoSpaceDN w:val="0"/>
        <w:adjustRightInd w:val="0"/>
        <w:spacing w:after="0" w:line="240" w:lineRule="auto"/>
        <w:ind w:firstLine="709"/>
        <w:jc w:val="both"/>
        <w:rPr>
          <w:rFonts w:ascii="Calibri" w:hAnsi="Calibri" w:cs="Calibri"/>
          <w:lang w:val="en-US"/>
        </w:rPr>
      </w:pPr>
    </w:p>
    <w:p w:rsidR="0073215B" w:rsidRDefault="0073215B" w:rsidP="0073215B">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Всего представлено ____ документов на ____ листах.</w:t>
      </w:r>
    </w:p>
    <w:p w:rsidR="0073215B" w:rsidRPr="00076F2F" w:rsidRDefault="0073215B" w:rsidP="0073215B">
      <w:pPr>
        <w:autoSpaceDE w:val="0"/>
        <w:autoSpaceDN w:val="0"/>
        <w:adjustRightInd w:val="0"/>
        <w:spacing w:after="0" w:line="240" w:lineRule="auto"/>
        <w:ind w:firstLine="709"/>
        <w:jc w:val="both"/>
        <w:rPr>
          <w:rFonts w:ascii="Calibri" w:hAnsi="Calibri" w:cs="Calibri"/>
        </w:rPr>
      </w:pPr>
    </w:p>
    <w:p w:rsidR="0073215B" w:rsidRDefault="0073215B" w:rsidP="0073215B">
      <w:pPr>
        <w:autoSpaceDE w:val="0"/>
        <w:autoSpaceDN w:val="0"/>
        <w:adjustRightInd w:val="0"/>
        <w:spacing w:after="0" w:line="240" w:lineRule="auto"/>
        <w:ind w:right="-570"/>
        <w:jc w:val="both"/>
        <w:rPr>
          <w:rFonts w:ascii="Calibri" w:hAnsi="Calibri" w:cs="Calibri"/>
        </w:rPr>
      </w:pPr>
    </w:p>
    <w:p w:rsidR="0073215B" w:rsidRPr="00864E68" w:rsidRDefault="0073215B" w:rsidP="0073215B">
      <w:pPr>
        <w:autoSpaceDE w:val="0"/>
        <w:autoSpaceDN w:val="0"/>
        <w:adjustRightInd w:val="0"/>
        <w:spacing w:after="0" w:line="240" w:lineRule="auto"/>
        <w:ind w:right="-570"/>
        <w:jc w:val="both"/>
        <w:rPr>
          <w:rFonts w:ascii="Calibri" w:hAnsi="Calibri" w:cs="Calibri"/>
        </w:rPr>
      </w:pP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73215B" w:rsidRPr="00076F2F" w:rsidRDefault="0073215B" w:rsidP="0073215B">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73215B" w:rsidRPr="001E2A0B" w:rsidRDefault="0073215B" w:rsidP="0073215B">
      <w:pPr>
        <w:autoSpaceDE w:val="0"/>
        <w:autoSpaceDN w:val="0"/>
        <w:adjustRightInd w:val="0"/>
        <w:spacing w:after="0" w:line="240" w:lineRule="auto"/>
        <w:rPr>
          <w:rFonts w:ascii="Calibri" w:hAnsi="Calibri" w:cs="Calibri"/>
        </w:rPr>
      </w:pP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 xml:space="preserve">М.П. (при </w:t>
      </w:r>
      <w:proofErr w:type="gramStart"/>
      <w:r>
        <w:rPr>
          <w:rFonts w:ascii="Times New Roman CYR" w:hAnsi="Times New Roman CYR" w:cs="Times New Roman CYR"/>
          <w:spacing w:val="1"/>
          <w:sz w:val="28"/>
          <w:szCs w:val="28"/>
          <w:highlight w:val="white"/>
        </w:rPr>
        <w:t xml:space="preserve">наличии)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076F2F" w:rsidRPr="00AF1FBA" w:rsidRDefault="00076F2F" w:rsidP="00076F2F">
      <w:pPr>
        <w:autoSpaceDE w:val="0"/>
        <w:autoSpaceDN w:val="0"/>
        <w:adjustRightInd w:val="0"/>
        <w:spacing w:after="0" w:line="240" w:lineRule="auto"/>
        <w:ind w:right="-570"/>
        <w:jc w:val="both"/>
        <w:rPr>
          <w:rFonts w:ascii="Calibri" w:hAnsi="Calibri" w:cs="Calibri"/>
        </w:rPr>
      </w:pPr>
    </w:p>
    <w:p w:rsidR="00076F2F" w:rsidRDefault="00076F2F"/>
    <w:sectPr w:rsidR="00076F2F" w:rsidSect="00076F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76F2F"/>
    <w:rsid w:val="000029D4"/>
    <w:rsid w:val="00003F4B"/>
    <w:rsid w:val="00004BD4"/>
    <w:rsid w:val="0003459C"/>
    <w:rsid w:val="00054132"/>
    <w:rsid w:val="000768B0"/>
    <w:rsid w:val="00076F2F"/>
    <w:rsid w:val="000868B8"/>
    <w:rsid w:val="000956FB"/>
    <w:rsid w:val="00097876"/>
    <w:rsid w:val="000A218D"/>
    <w:rsid w:val="000A5CFB"/>
    <w:rsid w:val="000B4266"/>
    <w:rsid w:val="000F66D6"/>
    <w:rsid w:val="00102BAB"/>
    <w:rsid w:val="00116AA0"/>
    <w:rsid w:val="00131026"/>
    <w:rsid w:val="00150740"/>
    <w:rsid w:val="00162EA7"/>
    <w:rsid w:val="00173590"/>
    <w:rsid w:val="00180F5E"/>
    <w:rsid w:val="00184399"/>
    <w:rsid w:val="001C0549"/>
    <w:rsid w:val="001D3388"/>
    <w:rsid w:val="001E2A0B"/>
    <w:rsid w:val="001E4F12"/>
    <w:rsid w:val="0020673E"/>
    <w:rsid w:val="00210D01"/>
    <w:rsid w:val="00217D4A"/>
    <w:rsid w:val="00233BEE"/>
    <w:rsid w:val="00240835"/>
    <w:rsid w:val="00251933"/>
    <w:rsid w:val="00253643"/>
    <w:rsid w:val="00257C8A"/>
    <w:rsid w:val="002663D4"/>
    <w:rsid w:val="00270071"/>
    <w:rsid w:val="002877CC"/>
    <w:rsid w:val="00293616"/>
    <w:rsid w:val="002A0299"/>
    <w:rsid w:val="002A18A8"/>
    <w:rsid w:val="002A1B5F"/>
    <w:rsid w:val="002B11E9"/>
    <w:rsid w:val="002B4F3B"/>
    <w:rsid w:val="002B759B"/>
    <w:rsid w:val="002C4485"/>
    <w:rsid w:val="002C6341"/>
    <w:rsid w:val="002C7558"/>
    <w:rsid w:val="002D35A6"/>
    <w:rsid w:val="003039DE"/>
    <w:rsid w:val="0032499A"/>
    <w:rsid w:val="0034405C"/>
    <w:rsid w:val="00344D96"/>
    <w:rsid w:val="003559F6"/>
    <w:rsid w:val="003614B9"/>
    <w:rsid w:val="0037122A"/>
    <w:rsid w:val="00382DEE"/>
    <w:rsid w:val="0038402C"/>
    <w:rsid w:val="00391385"/>
    <w:rsid w:val="003A6BA1"/>
    <w:rsid w:val="003B7000"/>
    <w:rsid w:val="003D1C19"/>
    <w:rsid w:val="003D75A4"/>
    <w:rsid w:val="003F763D"/>
    <w:rsid w:val="004063CB"/>
    <w:rsid w:val="00406890"/>
    <w:rsid w:val="00415D07"/>
    <w:rsid w:val="00425062"/>
    <w:rsid w:val="00436415"/>
    <w:rsid w:val="00453CC5"/>
    <w:rsid w:val="00467768"/>
    <w:rsid w:val="00476FE6"/>
    <w:rsid w:val="00492603"/>
    <w:rsid w:val="004929E0"/>
    <w:rsid w:val="004B0F40"/>
    <w:rsid w:val="004C60E5"/>
    <w:rsid w:val="004D1E37"/>
    <w:rsid w:val="004D3406"/>
    <w:rsid w:val="004F42CA"/>
    <w:rsid w:val="00500228"/>
    <w:rsid w:val="00502BA9"/>
    <w:rsid w:val="00510260"/>
    <w:rsid w:val="00511932"/>
    <w:rsid w:val="00517DBB"/>
    <w:rsid w:val="00533D45"/>
    <w:rsid w:val="005434FB"/>
    <w:rsid w:val="00547808"/>
    <w:rsid w:val="00547EAD"/>
    <w:rsid w:val="00592F4E"/>
    <w:rsid w:val="005E31DC"/>
    <w:rsid w:val="006027A2"/>
    <w:rsid w:val="00607893"/>
    <w:rsid w:val="00612875"/>
    <w:rsid w:val="00621C24"/>
    <w:rsid w:val="006226EA"/>
    <w:rsid w:val="00633195"/>
    <w:rsid w:val="006506CB"/>
    <w:rsid w:val="00687C49"/>
    <w:rsid w:val="006961A5"/>
    <w:rsid w:val="00696C7E"/>
    <w:rsid w:val="006C3DCF"/>
    <w:rsid w:val="006D0B9E"/>
    <w:rsid w:val="006F6DCA"/>
    <w:rsid w:val="0073215B"/>
    <w:rsid w:val="00742F08"/>
    <w:rsid w:val="00751667"/>
    <w:rsid w:val="00756A97"/>
    <w:rsid w:val="00761E1B"/>
    <w:rsid w:val="00780BE6"/>
    <w:rsid w:val="0078374A"/>
    <w:rsid w:val="00787862"/>
    <w:rsid w:val="007A6F6E"/>
    <w:rsid w:val="007C5FA5"/>
    <w:rsid w:val="007D68B1"/>
    <w:rsid w:val="007D6955"/>
    <w:rsid w:val="007D7CA0"/>
    <w:rsid w:val="007E762B"/>
    <w:rsid w:val="007F5823"/>
    <w:rsid w:val="007F5BB3"/>
    <w:rsid w:val="00813912"/>
    <w:rsid w:val="00824854"/>
    <w:rsid w:val="00827EB2"/>
    <w:rsid w:val="008375AA"/>
    <w:rsid w:val="00853C45"/>
    <w:rsid w:val="00857B7D"/>
    <w:rsid w:val="00862AEC"/>
    <w:rsid w:val="00863A0D"/>
    <w:rsid w:val="00864E68"/>
    <w:rsid w:val="008942EE"/>
    <w:rsid w:val="008B0160"/>
    <w:rsid w:val="008E54BA"/>
    <w:rsid w:val="00906D10"/>
    <w:rsid w:val="009237A2"/>
    <w:rsid w:val="009323CF"/>
    <w:rsid w:val="00950DA6"/>
    <w:rsid w:val="00953F39"/>
    <w:rsid w:val="00962BA4"/>
    <w:rsid w:val="00965339"/>
    <w:rsid w:val="00974601"/>
    <w:rsid w:val="009A4384"/>
    <w:rsid w:val="009B08D5"/>
    <w:rsid w:val="009B17FA"/>
    <w:rsid w:val="009D483C"/>
    <w:rsid w:val="009E6F02"/>
    <w:rsid w:val="009F1F9A"/>
    <w:rsid w:val="00A26F61"/>
    <w:rsid w:val="00A43E10"/>
    <w:rsid w:val="00A453F0"/>
    <w:rsid w:val="00A55AF6"/>
    <w:rsid w:val="00A61A73"/>
    <w:rsid w:val="00A64D82"/>
    <w:rsid w:val="00A67452"/>
    <w:rsid w:val="00A72899"/>
    <w:rsid w:val="00A7326A"/>
    <w:rsid w:val="00A778A1"/>
    <w:rsid w:val="00AA146E"/>
    <w:rsid w:val="00AB54C5"/>
    <w:rsid w:val="00AD26CD"/>
    <w:rsid w:val="00AD6FF6"/>
    <w:rsid w:val="00AE6D0F"/>
    <w:rsid w:val="00AF1FBA"/>
    <w:rsid w:val="00B1663C"/>
    <w:rsid w:val="00B31FC4"/>
    <w:rsid w:val="00B33D72"/>
    <w:rsid w:val="00B43250"/>
    <w:rsid w:val="00B56AC1"/>
    <w:rsid w:val="00B637C0"/>
    <w:rsid w:val="00B7351F"/>
    <w:rsid w:val="00B86DA7"/>
    <w:rsid w:val="00B95B11"/>
    <w:rsid w:val="00BB21FD"/>
    <w:rsid w:val="00BC5C36"/>
    <w:rsid w:val="00BF5503"/>
    <w:rsid w:val="00BF700C"/>
    <w:rsid w:val="00C03629"/>
    <w:rsid w:val="00C204B0"/>
    <w:rsid w:val="00C2080E"/>
    <w:rsid w:val="00C213A3"/>
    <w:rsid w:val="00C21B3E"/>
    <w:rsid w:val="00C60385"/>
    <w:rsid w:val="00C7193C"/>
    <w:rsid w:val="00C919E4"/>
    <w:rsid w:val="00C94B0A"/>
    <w:rsid w:val="00C96D64"/>
    <w:rsid w:val="00CB0ECD"/>
    <w:rsid w:val="00CC2BAF"/>
    <w:rsid w:val="00CD2FC4"/>
    <w:rsid w:val="00CF1431"/>
    <w:rsid w:val="00CF1E9C"/>
    <w:rsid w:val="00D008FB"/>
    <w:rsid w:val="00D21FB7"/>
    <w:rsid w:val="00D25E7D"/>
    <w:rsid w:val="00D3081E"/>
    <w:rsid w:val="00D44A20"/>
    <w:rsid w:val="00D64A71"/>
    <w:rsid w:val="00D76414"/>
    <w:rsid w:val="00D91546"/>
    <w:rsid w:val="00D93904"/>
    <w:rsid w:val="00DA0CE3"/>
    <w:rsid w:val="00DA255E"/>
    <w:rsid w:val="00DB3AA1"/>
    <w:rsid w:val="00DC4A24"/>
    <w:rsid w:val="00DE3556"/>
    <w:rsid w:val="00DF7903"/>
    <w:rsid w:val="00E15CF8"/>
    <w:rsid w:val="00E22EA0"/>
    <w:rsid w:val="00E47743"/>
    <w:rsid w:val="00E67FF5"/>
    <w:rsid w:val="00E7323D"/>
    <w:rsid w:val="00E97E0F"/>
    <w:rsid w:val="00EA1B28"/>
    <w:rsid w:val="00EA41E9"/>
    <w:rsid w:val="00EA510A"/>
    <w:rsid w:val="00EC3D38"/>
    <w:rsid w:val="00EC5FC3"/>
    <w:rsid w:val="00ED353E"/>
    <w:rsid w:val="00ED483D"/>
    <w:rsid w:val="00ED577B"/>
    <w:rsid w:val="00EE5994"/>
    <w:rsid w:val="00F02E4E"/>
    <w:rsid w:val="00F06E5A"/>
    <w:rsid w:val="00F148AC"/>
    <w:rsid w:val="00F15962"/>
    <w:rsid w:val="00F1742B"/>
    <w:rsid w:val="00F21AFA"/>
    <w:rsid w:val="00F24CAA"/>
    <w:rsid w:val="00F32849"/>
    <w:rsid w:val="00F4234B"/>
    <w:rsid w:val="00F51239"/>
    <w:rsid w:val="00F80A41"/>
    <w:rsid w:val="00F81A94"/>
    <w:rsid w:val="00F8316D"/>
    <w:rsid w:val="00FD7782"/>
    <w:rsid w:val="00FF6857"/>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D468E-ED94-43EB-919B-DF1D64F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3CF"/>
    <w:pPr>
      <w:ind w:left="720"/>
      <w:contextualSpacing/>
    </w:pPr>
  </w:style>
  <w:style w:type="paragraph" w:customStyle="1" w:styleId="Standard">
    <w:name w:val="Standard"/>
    <w:rsid w:val="00253643"/>
    <w:pPr>
      <w:widowControl w:val="0"/>
      <w:suppressAutoHyphens/>
      <w:autoSpaceDN w:val="0"/>
      <w:spacing w:after="0" w:line="240" w:lineRule="auto"/>
      <w:ind w:firstLine="709"/>
      <w:jc w:val="both"/>
      <w:textAlignment w:val="baseline"/>
    </w:pPr>
    <w:rPr>
      <w:rFonts w:ascii="Arial" w:eastAsia="Lucida Sans Unicode" w:hAnsi="Arial" w:cs="Times New Roman"/>
      <w:kern w:val="3"/>
      <w:sz w:val="24"/>
      <w:szCs w:val="24"/>
    </w:rPr>
  </w:style>
  <w:style w:type="paragraph" w:customStyle="1" w:styleId="Textbody">
    <w:name w:val="Text body"/>
    <w:basedOn w:val="Standard"/>
    <w:rsid w:val="00864E68"/>
    <w:pPr>
      <w:spacing w:after="120"/>
    </w:pPr>
  </w:style>
  <w:style w:type="paragraph" w:customStyle="1" w:styleId="ConsPlusNormal">
    <w:name w:val="ConsPlusNormal"/>
    <w:rsid w:val="00D3081E"/>
    <w:pPr>
      <w:widowControl w:val="0"/>
      <w:suppressAutoHyphens/>
      <w:autoSpaceDN w:val="0"/>
      <w:spacing w:after="0" w:line="240" w:lineRule="auto"/>
      <w:textAlignment w:val="baseline"/>
    </w:pPr>
    <w:rPr>
      <w:rFonts w:ascii="Arial" w:eastAsia="Arial" w:hAnsi="Arial" w:cs="Times New Roman"/>
      <w:kern w:val="3"/>
      <w:sz w:val="20"/>
      <w:szCs w:val="20"/>
    </w:rPr>
  </w:style>
  <w:style w:type="character" w:styleId="a4">
    <w:name w:val="Hyperlink"/>
    <w:basedOn w:val="a0"/>
    <w:uiPriority w:val="99"/>
    <w:unhideWhenUsed/>
    <w:rsid w:val="00E22EA0"/>
    <w:rPr>
      <w:color w:val="0000FF"/>
      <w:u w:val="single"/>
    </w:rPr>
  </w:style>
  <w:style w:type="paragraph" w:styleId="a5">
    <w:name w:val="Balloon Text"/>
    <w:basedOn w:val="a"/>
    <w:link w:val="a6"/>
    <w:uiPriority w:val="99"/>
    <w:semiHidden/>
    <w:unhideWhenUsed/>
    <w:rsid w:val="00E22E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2EA0"/>
    <w:rPr>
      <w:rFonts w:ascii="Segoe UI" w:hAnsi="Segoe UI" w:cs="Segoe UI"/>
      <w:sz w:val="18"/>
      <w:szCs w:val="18"/>
    </w:rPr>
  </w:style>
  <w:style w:type="character" w:styleId="a7">
    <w:name w:val="annotation reference"/>
    <w:basedOn w:val="a0"/>
    <w:uiPriority w:val="99"/>
    <w:semiHidden/>
    <w:unhideWhenUsed/>
    <w:rsid w:val="00D44A20"/>
    <w:rPr>
      <w:sz w:val="16"/>
      <w:szCs w:val="16"/>
    </w:rPr>
  </w:style>
  <w:style w:type="paragraph" w:styleId="a8">
    <w:name w:val="annotation text"/>
    <w:basedOn w:val="a"/>
    <w:link w:val="a9"/>
    <w:uiPriority w:val="99"/>
    <w:semiHidden/>
    <w:unhideWhenUsed/>
    <w:rsid w:val="00D44A20"/>
    <w:pPr>
      <w:spacing w:line="240" w:lineRule="auto"/>
    </w:pPr>
    <w:rPr>
      <w:sz w:val="20"/>
      <w:szCs w:val="20"/>
    </w:rPr>
  </w:style>
  <w:style w:type="character" w:customStyle="1" w:styleId="a9">
    <w:name w:val="Текст примечания Знак"/>
    <w:basedOn w:val="a0"/>
    <w:link w:val="a8"/>
    <w:uiPriority w:val="99"/>
    <w:semiHidden/>
    <w:rsid w:val="00D44A20"/>
    <w:rPr>
      <w:sz w:val="20"/>
      <w:szCs w:val="20"/>
    </w:rPr>
  </w:style>
  <w:style w:type="paragraph" w:styleId="aa">
    <w:name w:val="annotation subject"/>
    <w:basedOn w:val="a8"/>
    <w:next w:val="a8"/>
    <w:link w:val="ab"/>
    <w:uiPriority w:val="99"/>
    <w:semiHidden/>
    <w:unhideWhenUsed/>
    <w:rsid w:val="00D44A20"/>
    <w:rPr>
      <w:b/>
      <w:bCs/>
    </w:rPr>
  </w:style>
  <w:style w:type="character" w:customStyle="1" w:styleId="ab">
    <w:name w:val="Тема примечания Знак"/>
    <w:basedOn w:val="a9"/>
    <w:link w:val="aa"/>
    <w:uiPriority w:val="99"/>
    <w:semiHidden/>
    <w:rsid w:val="00D44A20"/>
    <w:rPr>
      <w:b/>
      <w:bCs/>
      <w:sz w:val="20"/>
      <w:szCs w:val="20"/>
    </w:rPr>
  </w:style>
  <w:style w:type="table" w:styleId="ac">
    <w:name w:val="Table Grid"/>
    <w:basedOn w:val="a1"/>
    <w:uiPriority w:val="59"/>
    <w:rsid w:val="007D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E4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433">
      <w:bodyDiv w:val="1"/>
      <w:marLeft w:val="0"/>
      <w:marRight w:val="0"/>
      <w:marTop w:val="0"/>
      <w:marBottom w:val="0"/>
      <w:divBdr>
        <w:top w:val="none" w:sz="0" w:space="0" w:color="auto"/>
        <w:left w:val="none" w:sz="0" w:space="0" w:color="auto"/>
        <w:bottom w:val="none" w:sz="0" w:space="0" w:color="auto"/>
        <w:right w:val="none" w:sz="0" w:space="0" w:color="auto"/>
      </w:divBdr>
    </w:div>
    <w:div w:id="781074652">
      <w:bodyDiv w:val="1"/>
      <w:marLeft w:val="0"/>
      <w:marRight w:val="0"/>
      <w:marTop w:val="0"/>
      <w:marBottom w:val="0"/>
      <w:divBdr>
        <w:top w:val="none" w:sz="0" w:space="0" w:color="auto"/>
        <w:left w:val="none" w:sz="0" w:space="0" w:color="auto"/>
        <w:bottom w:val="none" w:sz="0" w:space="0" w:color="auto"/>
        <w:right w:val="none" w:sz="0" w:space="0" w:color="auto"/>
      </w:divBdr>
    </w:div>
    <w:div w:id="802308842">
      <w:bodyDiv w:val="1"/>
      <w:marLeft w:val="0"/>
      <w:marRight w:val="0"/>
      <w:marTop w:val="0"/>
      <w:marBottom w:val="0"/>
      <w:divBdr>
        <w:top w:val="none" w:sz="0" w:space="0" w:color="auto"/>
        <w:left w:val="none" w:sz="0" w:space="0" w:color="auto"/>
        <w:bottom w:val="none" w:sz="0" w:space="0" w:color="auto"/>
        <w:right w:val="none" w:sz="0" w:space="0" w:color="auto"/>
      </w:divBdr>
    </w:div>
    <w:div w:id="1294560422">
      <w:bodyDiv w:val="1"/>
      <w:marLeft w:val="0"/>
      <w:marRight w:val="0"/>
      <w:marTop w:val="0"/>
      <w:marBottom w:val="0"/>
      <w:divBdr>
        <w:top w:val="none" w:sz="0" w:space="0" w:color="auto"/>
        <w:left w:val="none" w:sz="0" w:space="0" w:color="auto"/>
        <w:bottom w:val="none" w:sz="0" w:space="0" w:color="auto"/>
        <w:right w:val="none" w:sz="0" w:space="0" w:color="auto"/>
      </w:divBdr>
    </w:div>
    <w:div w:id="1344937782">
      <w:bodyDiv w:val="1"/>
      <w:marLeft w:val="0"/>
      <w:marRight w:val="0"/>
      <w:marTop w:val="0"/>
      <w:marBottom w:val="0"/>
      <w:divBdr>
        <w:top w:val="none" w:sz="0" w:space="0" w:color="auto"/>
        <w:left w:val="none" w:sz="0" w:space="0" w:color="auto"/>
        <w:bottom w:val="none" w:sz="0" w:space="0" w:color="auto"/>
        <w:right w:val="none" w:sz="0" w:space="0" w:color="auto"/>
      </w:divBdr>
    </w:div>
    <w:div w:id="20677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202874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700F093B09EA6E42B45A151196FEBC8F&amp;req=doc&amp;base=LAW&amp;n=287113&amp;dst=12&amp;fld=134&amp;REFFIELD=134&amp;REFDST=100055&amp;REFDOC=559868&amp;REFBASE=PAS&amp;stat=refcode%3D10881%3Bdstident%3D12%3Bindex%3D55&amp;date=13.02.2020" TargetMode="External"/><Relationship Id="rId5" Type="http://schemas.openxmlformats.org/officeDocument/2006/relationships/hyperlink" Target="http://dorupr.rkursk.ru/" TargetMode="External"/><Relationship Id="rId4" Type="http://schemas.openxmlformats.org/officeDocument/2006/relationships/hyperlink" Target="mailto:dorupr@rkur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2595</TotalTime>
  <Pages>44</Pages>
  <Words>11635</Words>
  <Characters>66323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dc:creator>
  <cp:keywords/>
  <dc:description/>
  <cp:lastModifiedBy>Шошина Валерия Игоревна</cp:lastModifiedBy>
  <cp:revision>149</cp:revision>
  <cp:lastPrinted>2024-03-20T08:49:00Z</cp:lastPrinted>
  <dcterms:created xsi:type="dcterms:W3CDTF">2020-06-18T03:43:00Z</dcterms:created>
  <dcterms:modified xsi:type="dcterms:W3CDTF">2024-03-20T13:08:00Z</dcterms:modified>
</cp:coreProperties>
</file>